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1A0D0" w14:textId="77777777" w:rsidR="00C16DBD" w:rsidRPr="0048443D" w:rsidRDefault="000542D4" w:rsidP="00E47D93">
      <w:pPr>
        <w:pStyle w:val="Heading1"/>
        <w:jc w:val="center"/>
        <w:rPr>
          <w:b/>
          <w:sz w:val="24"/>
          <w:u w:val="none"/>
        </w:rPr>
      </w:pPr>
      <w:r>
        <w:rPr>
          <w:b/>
          <w:sz w:val="24"/>
          <w:u w:val="none"/>
        </w:rPr>
        <w:t xml:space="preserve"> </w:t>
      </w:r>
    </w:p>
    <w:p w14:paraId="7372EF4D" w14:textId="77777777" w:rsidR="00C16DBD" w:rsidRPr="0048443D" w:rsidRDefault="00C16DBD" w:rsidP="00E47D93">
      <w:pPr>
        <w:pStyle w:val="Heading1"/>
        <w:jc w:val="center"/>
        <w:rPr>
          <w:b/>
          <w:sz w:val="24"/>
        </w:rPr>
      </w:pPr>
    </w:p>
    <w:p w14:paraId="1B534F78" w14:textId="77777777" w:rsidR="00C16DBD" w:rsidRPr="0048443D" w:rsidRDefault="00C16DBD" w:rsidP="00E47D93">
      <w:pPr>
        <w:jc w:val="center"/>
        <w:rPr>
          <w:rFonts w:ascii="Arial" w:hAnsi="Arial" w:cs="Arial"/>
          <w:b/>
          <w:lang w:val="en-GB"/>
        </w:rPr>
      </w:pPr>
      <w:r w:rsidRPr="0048443D">
        <w:rPr>
          <w:rFonts w:ascii="Arial" w:hAnsi="Arial" w:cs="Arial"/>
          <w:b/>
          <w:lang w:val="en-GB"/>
        </w:rPr>
        <w:t xml:space="preserve">Minutes of the Annual General Meeting </w:t>
      </w:r>
    </w:p>
    <w:p w14:paraId="661C67C3" w14:textId="77777777" w:rsidR="00C16DBD" w:rsidRPr="0048443D" w:rsidRDefault="00C16DBD" w:rsidP="00E47D93">
      <w:pPr>
        <w:jc w:val="center"/>
        <w:rPr>
          <w:rFonts w:ascii="Arial" w:hAnsi="Arial" w:cs="Arial"/>
          <w:b/>
          <w:lang w:val="en-GB"/>
        </w:rPr>
      </w:pPr>
    </w:p>
    <w:p w14:paraId="6AC59461" w14:textId="77777777" w:rsidR="00C16DBD" w:rsidRPr="0048443D" w:rsidRDefault="00C16DBD" w:rsidP="00E47D93">
      <w:pPr>
        <w:jc w:val="center"/>
        <w:rPr>
          <w:rFonts w:ascii="Arial" w:hAnsi="Arial" w:cs="Arial"/>
          <w:b/>
          <w:lang w:val="en-GB"/>
        </w:rPr>
      </w:pPr>
      <w:r w:rsidRPr="0048443D">
        <w:rPr>
          <w:rFonts w:ascii="Arial" w:hAnsi="Arial" w:cs="Arial"/>
          <w:b/>
          <w:lang w:val="en-GB"/>
        </w:rPr>
        <w:t xml:space="preserve">held on </w:t>
      </w:r>
      <w:r w:rsidR="002444BC">
        <w:rPr>
          <w:rFonts w:ascii="Arial" w:hAnsi="Arial" w:cs="Arial"/>
          <w:b/>
          <w:lang w:val="en-GB"/>
        </w:rPr>
        <w:t>Tuesday 17 November 2020</w:t>
      </w:r>
    </w:p>
    <w:p w14:paraId="38DA46B3" w14:textId="77777777" w:rsidR="00E47D93" w:rsidRPr="0048443D" w:rsidRDefault="00E47D93" w:rsidP="00E47D93">
      <w:pPr>
        <w:jc w:val="center"/>
        <w:rPr>
          <w:rFonts w:ascii="Arial" w:hAnsi="Arial" w:cs="Arial"/>
          <w:b/>
          <w:lang w:val="en-GB"/>
        </w:rPr>
      </w:pPr>
    </w:p>
    <w:p w14:paraId="28D70570" w14:textId="77777777" w:rsidR="00E47D93" w:rsidRPr="0048443D" w:rsidRDefault="002444BC" w:rsidP="00E47D93">
      <w:pPr>
        <w:jc w:val="center"/>
        <w:rPr>
          <w:rFonts w:ascii="Arial" w:hAnsi="Arial" w:cs="Arial"/>
          <w:b/>
          <w:lang w:val="en-GB"/>
        </w:rPr>
      </w:pPr>
      <w:r>
        <w:rPr>
          <w:rFonts w:ascii="Arial" w:hAnsi="Arial" w:cs="Arial"/>
          <w:b/>
          <w:lang w:val="en-GB"/>
        </w:rPr>
        <w:t>as a Zoom Meeting</w:t>
      </w:r>
    </w:p>
    <w:p w14:paraId="5BF86D4E" w14:textId="77777777" w:rsidR="00C16DBD" w:rsidRPr="00644E89" w:rsidRDefault="00C16DBD" w:rsidP="00C16DBD">
      <w:pPr>
        <w:rPr>
          <w:rFonts w:ascii="Arial" w:hAnsi="Arial" w:cs="Arial"/>
          <w:sz w:val="22"/>
          <w:u w:val="single"/>
          <w:lang w:val="en-GB"/>
        </w:rPr>
      </w:pPr>
    </w:p>
    <w:p w14:paraId="64863E72" w14:textId="77777777" w:rsidR="00C16DBD" w:rsidRPr="0048443D" w:rsidRDefault="00C16DBD" w:rsidP="00C16DBD">
      <w:pPr>
        <w:rPr>
          <w:rFonts w:ascii="Arial" w:hAnsi="Arial" w:cs="Arial"/>
          <w:u w:val="single"/>
          <w:lang w:val="en-GB"/>
        </w:rPr>
      </w:pPr>
    </w:p>
    <w:p w14:paraId="0D1697F3" w14:textId="77777777" w:rsidR="00F63FFD" w:rsidRPr="0048443D" w:rsidRDefault="00644E89" w:rsidP="00C16DBD">
      <w:pPr>
        <w:rPr>
          <w:rFonts w:ascii="Arial" w:hAnsi="Arial" w:cs="Arial"/>
          <w:lang w:val="en-GB"/>
        </w:rPr>
      </w:pPr>
      <w:r w:rsidRPr="0048443D">
        <w:rPr>
          <w:rFonts w:ascii="Arial" w:hAnsi="Arial" w:cs="Arial"/>
          <w:u w:val="single"/>
          <w:lang w:val="en-GB"/>
        </w:rPr>
        <w:t xml:space="preserve">Members </w:t>
      </w:r>
      <w:r w:rsidR="00C16DBD" w:rsidRPr="0048443D">
        <w:rPr>
          <w:rFonts w:ascii="Arial" w:hAnsi="Arial" w:cs="Arial"/>
          <w:u w:val="single"/>
          <w:lang w:val="en-GB"/>
        </w:rPr>
        <w:t>Present</w:t>
      </w:r>
      <w:r w:rsidR="00C16DBD" w:rsidRPr="0048443D">
        <w:rPr>
          <w:rFonts w:ascii="Arial" w:hAnsi="Arial" w:cs="Arial"/>
          <w:lang w:val="en-GB"/>
        </w:rPr>
        <w:tab/>
        <w:t xml:space="preserve">        </w:t>
      </w:r>
      <w:r w:rsidR="00C16DBD" w:rsidRPr="0048443D">
        <w:rPr>
          <w:rFonts w:ascii="Arial" w:hAnsi="Arial" w:cs="Arial"/>
          <w:lang w:val="en-GB"/>
        </w:rPr>
        <w:tab/>
      </w:r>
    </w:p>
    <w:p w14:paraId="36CFF468" w14:textId="77777777" w:rsidR="00F63FFD" w:rsidRPr="0048443D" w:rsidRDefault="00F63FFD" w:rsidP="00C16DBD">
      <w:pPr>
        <w:rPr>
          <w:rFonts w:ascii="Arial" w:hAnsi="Arial" w:cs="Arial"/>
          <w:lang w:val="en-GB"/>
        </w:rPr>
      </w:pPr>
    </w:p>
    <w:p w14:paraId="62E01D49" w14:textId="77777777" w:rsidR="009318DF" w:rsidRDefault="00F63FFD" w:rsidP="00F63FFD">
      <w:pPr>
        <w:rPr>
          <w:rFonts w:ascii="Arial" w:hAnsi="Arial" w:cs="Arial"/>
          <w:lang w:val="en-GB"/>
        </w:rPr>
      </w:pPr>
      <w:r w:rsidRPr="0048443D">
        <w:rPr>
          <w:rFonts w:ascii="Arial" w:hAnsi="Arial" w:cs="Arial"/>
          <w:lang w:val="en-GB"/>
        </w:rPr>
        <w:t>Committee Members</w:t>
      </w:r>
      <w:r w:rsidR="0034203C">
        <w:rPr>
          <w:rFonts w:ascii="Arial" w:hAnsi="Arial" w:cs="Arial"/>
          <w:lang w:val="en-GB"/>
        </w:rPr>
        <w:t xml:space="preserve">: </w:t>
      </w:r>
    </w:p>
    <w:p w14:paraId="4AD05BC0" w14:textId="77777777" w:rsidR="002444BC" w:rsidRDefault="00F63FFD" w:rsidP="00F63FFD">
      <w:pPr>
        <w:rPr>
          <w:rFonts w:ascii="Arial" w:hAnsi="Arial" w:cs="Arial"/>
          <w:lang w:val="en-GB"/>
        </w:rPr>
      </w:pPr>
      <w:r w:rsidRPr="0048443D">
        <w:rPr>
          <w:rFonts w:ascii="Arial" w:hAnsi="Arial" w:cs="Arial"/>
          <w:lang w:val="en-GB"/>
        </w:rPr>
        <w:t>G</w:t>
      </w:r>
      <w:r w:rsidR="00EA6EA3">
        <w:rPr>
          <w:rFonts w:ascii="Arial" w:hAnsi="Arial" w:cs="Arial"/>
          <w:lang w:val="en-GB"/>
        </w:rPr>
        <w:t>eoff</w:t>
      </w:r>
      <w:r w:rsidR="000542D4">
        <w:rPr>
          <w:rFonts w:ascii="Arial" w:hAnsi="Arial" w:cs="Arial"/>
          <w:lang w:val="en-GB"/>
        </w:rPr>
        <w:t xml:space="preserve"> </w:t>
      </w:r>
      <w:proofErr w:type="spellStart"/>
      <w:r w:rsidRPr="0048443D">
        <w:rPr>
          <w:rFonts w:ascii="Arial" w:hAnsi="Arial" w:cs="Arial"/>
          <w:lang w:val="en-GB"/>
        </w:rPr>
        <w:t>Braddy</w:t>
      </w:r>
      <w:proofErr w:type="spellEnd"/>
      <w:r w:rsidRPr="0048443D">
        <w:rPr>
          <w:rFonts w:ascii="Arial" w:hAnsi="Arial" w:cs="Arial"/>
          <w:lang w:val="en-GB"/>
        </w:rPr>
        <w:t xml:space="preserve"> (in the chair),</w:t>
      </w:r>
    </w:p>
    <w:p w14:paraId="365CB39C" w14:textId="77777777" w:rsidR="002444BC" w:rsidRDefault="002444BC" w:rsidP="00F63FFD">
      <w:pPr>
        <w:rPr>
          <w:rFonts w:ascii="Arial" w:hAnsi="Arial" w:cs="Arial"/>
          <w:lang w:val="en-GB"/>
        </w:rPr>
      </w:pPr>
      <w:r>
        <w:rPr>
          <w:rFonts w:ascii="Arial" w:hAnsi="Arial" w:cs="Arial"/>
          <w:lang w:val="en-GB"/>
        </w:rPr>
        <w:t xml:space="preserve">Linda </w:t>
      </w:r>
      <w:proofErr w:type="spellStart"/>
      <w:r>
        <w:rPr>
          <w:rFonts w:ascii="Arial" w:hAnsi="Arial" w:cs="Arial"/>
          <w:lang w:val="en-GB"/>
        </w:rPr>
        <w:t>Polley</w:t>
      </w:r>
      <w:proofErr w:type="spellEnd"/>
    </w:p>
    <w:p w14:paraId="1D633FDD" w14:textId="77777777" w:rsidR="002444BC" w:rsidRDefault="002444BC" w:rsidP="00F63FFD">
      <w:pPr>
        <w:rPr>
          <w:rFonts w:ascii="Arial" w:hAnsi="Arial" w:cs="Arial"/>
          <w:lang w:val="en-GB"/>
        </w:rPr>
      </w:pPr>
      <w:r>
        <w:rPr>
          <w:rFonts w:ascii="Arial" w:hAnsi="Arial" w:cs="Arial"/>
          <w:lang w:val="en-GB"/>
        </w:rPr>
        <w:t>Martin Peagam</w:t>
      </w:r>
    </w:p>
    <w:p w14:paraId="0395D31C" w14:textId="77777777" w:rsidR="002444BC" w:rsidRDefault="002444BC" w:rsidP="00F63FFD">
      <w:pPr>
        <w:rPr>
          <w:rFonts w:ascii="Arial" w:hAnsi="Arial" w:cs="Arial"/>
          <w:lang w:val="en-GB"/>
        </w:rPr>
      </w:pPr>
      <w:r>
        <w:rPr>
          <w:rFonts w:ascii="Arial" w:hAnsi="Arial" w:cs="Arial"/>
          <w:lang w:val="en-GB"/>
        </w:rPr>
        <w:t>Julie Tweedy</w:t>
      </w:r>
    </w:p>
    <w:p w14:paraId="25D09A23" w14:textId="77777777" w:rsidR="002444BC" w:rsidRDefault="002444BC" w:rsidP="00F63FFD">
      <w:pPr>
        <w:rPr>
          <w:rFonts w:ascii="Arial" w:hAnsi="Arial" w:cs="Arial"/>
          <w:lang w:val="en-GB"/>
        </w:rPr>
      </w:pPr>
      <w:r>
        <w:rPr>
          <w:rFonts w:ascii="Arial" w:hAnsi="Arial" w:cs="Arial"/>
          <w:lang w:val="en-GB"/>
        </w:rPr>
        <w:t xml:space="preserve">Val Harrison </w:t>
      </w:r>
    </w:p>
    <w:p w14:paraId="4EB5F6B3" w14:textId="77777777" w:rsidR="002444BC" w:rsidRDefault="002444BC" w:rsidP="00F63FFD">
      <w:pPr>
        <w:rPr>
          <w:rFonts w:ascii="Arial" w:hAnsi="Arial" w:cs="Arial"/>
          <w:lang w:val="en-GB"/>
        </w:rPr>
      </w:pPr>
      <w:r>
        <w:rPr>
          <w:rFonts w:ascii="Arial" w:hAnsi="Arial" w:cs="Arial"/>
          <w:lang w:val="en-GB"/>
        </w:rPr>
        <w:t xml:space="preserve">Matt </w:t>
      </w:r>
      <w:proofErr w:type="spellStart"/>
      <w:r>
        <w:rPr>
          <w:rFonts w:ascii="Arial" w:hAnsi="Arial" w:cs="Arial"/>
          <w:lang w:val="en-GB"/>
        </w:rPr>
        <w:t>Falcus</w:t>
      </w:r>
      <w:proofErr w:type="spellEnd"/>
    </w:p>
    <w:p w14:paraId="35C5FD88" w14:textId="77777777" w:rsidR="002444BC" w:rsidRDefault="002444BC" w:rsidP="00F63FFD">
      <w:pPr>
        <w:rPr>
          <w:rFonts w:ascii="Arial" w:hAnsi="Arial" w:cs="Arial"/>
          <w:lang w:val="en-GB"/>
        </w:rPr>
      </w:pPr>
      <w:r>
        <w:rPr>
          <w:rFonts w:ascii="Arial" w:hAnsi="Arial" w:cs="Arial"/>
          <w:lang w:val="en-GB"/>
        </w:rPr>
        <w:t>Lee Firth</w:t>
      </w:r>
    </w:p>
    <w:p w14:paraId="079C0F58" w14:textId="77777777" w:rsidR="002444BC" w:rsidRDefault="002444BC" w:rsidP="00F63FFD">
      <w:pPr>
        <w:rPr>
          <w:rFonts w:ascii="Arial" w:hAnsi="Arial" w:cs="Arial"/>
          <w:lang w:val="en-GB"/>
        </w:rPr>
      </w:pPr>
      <w:r>
        <w:rPr>
          <w:rFonts w:ascii="Arial" w:hAnsi="Arial" w:cs="Arial"/>
          <w:lang w:val="en-GB"/>
        </w:rPr>
        <w:t xml:space="preserve">Jenny </w:t>
      </w:r>
      <w:proofErr w:type="spellStart"/>
      <w:r>
        <w:rPr>
          <w:rFonts w:ascii="Arial" w:hAnsi="Arial" w:cs="Arial"/>
          <w:lang w:val="en-GB"/>
        </w:rPr>
        <w:t>Braddy</w:t>
      </w:r>
      <w:proofErr w:type="spellEnd"/>
    </w:p>
    <w:p w14:paraId="09055AA5" w14:textId="77777777" w:rsidR="002444BC" w:rsidRDefault="002444BC" w:rsidP="00F63FFD">
      <w:pPr>
        <w:rPr>
          <w:rFonts w:ascii="Arial" w:hAnsi="Arial" w:cs="Arial"/>
          <w:lang w:val="en-GB"/>
        </w:rPr>
      </w:pPr>
      <w:r>
        <w:rPr>
          <w:rFonts w:ascii="Arial" w:hAnsi="Arial" w:cs="Arial"/>
          <w:lang w:val="en-GB"/>
        </w:rPr>
        <w:t>Stephanie Green</w:t>
      </w:r>
    </w:p>
    <w:p w14:paraId="2D731DD8" w14:textId="77777777" w:rsidR="002444BC" w:rsidRDefault="002444BC" w:rsidP="00F63FFD">
      <w:pPr>
        <w:rPr>
          <w:rFonts w:ascii="Arial" w:hAnsi="Arial" w:cs="Arial"/>
          <w:lang w:val="en-GB"/>
        </w:rPr>
      </w:pPr>
      <w:r>
        <w:rPr>
          <w:rFonts w:ascii="Arial" w:hAnsi="Arial" w:cs="Arial"/>
          <w:lang w:val="en-GB"/>
        </w:rPr>
        <w:t>Ian Stubbs</w:t>
      </w:r>
      <w:r>
        <w:rPr>
          <w:rFonts w:ascii="Arial" w:hAnsi="Arial" w:cs="Arial"/>
          <w:lang w:val="en-GB"/>
        </w:rPr>
        <w:br/>
        <w:t xml:space="preserve">Stewart </w:t>
      </w:r>
      <w:proofErr w:type="spellStart"/>
      <w:r>
        <w:rPr>
          <w:rFonts w:ascii="Arial" w:hAnsi="Arial" w:cs="Arial"/>
          <w:lang w:val="en-GB"/>
        </w:rPr>
        <w:t>Ramsdale</w:t>
      </w:r>
      <w:proofErr w:type="spellEnd"/>
    </w:p>
    <w:p w14:paraId="344CC043" w14:textId="77777777" w:rsidR="002444BC" w:rsidRDefault="002444BC" w:rsidP="00F63FFD">
      <w:pPr>
        <w:rPr>
          <w:rFonts w:ascii="Arial" w:hAnsi="Arial" w:cs="Arial"/>
          <w:lang w:val="en-GB"/>
        </w:rPr>
      </w:pPr>
      <w:r>
        <w:rPr>
          <w:rFonts w:ascii="Arial" w:hAnsi="Arial" w:cs="Arial"/>
          <w:lang w:val="en-GB"/>
        </w:rPr>
        <w:t>Francine Marshall</w:t>
      </w:r>
    </w:p>
    <w:p w14:paraId="7F78872E" w14:textId="77777777" w:rsidR="002444BC" w:rsidRDefault="002444BC" w:rsidP="00F63FFD">
      <w:pPr>
        <w:rPr>
          <w:rFonts w:ascii="Arial" w:hAnsi="Arial" w:cs="Arial"/>
          <w:lang w:val="en-GB"/>
        </w:rPr>
      </w:pPr>
      <w:r>
        <w:rPr>
          <w:rFonts w:ascii="Arial" w:hAnsi="Arial" w:cs="Arial"/>
          <w:lang w:val="en-GB"/>
        </w:rPr>
        <w:t xml:space="preserve">Allan </w:t>
      </w:r>
      <w:proofErr w:type="spellStart"/>
      <w:r>
        <w:rPr>
          <w:rFonts w:ascii="Arial" w:hAnsi="Arial" w:cs="Arial"/>
          <w:lang w:val="en-GB"/>
        </w:rPr>
        <w:t>Wilby</w:t>
      </w:r>
      <w:proofErr w:type="spellEnd"/>
    </w:p>
    <w:p w14:paraId="4DE6DC6E" w14:textId="77777777" w:rsidR="002444BC" w:rsidRDefault="002444BC" w:rsidP="00F63FFD">
      <w:pPr>
        <w:rPr>
          <w:rFonts w:ascii="Arial" w:hAnsi="Arial" w:cs="Arial"/>
          <w:lang w:val="en-GB"/>
        </w:rPr>
      </w:pPr>
      <w:r>
        <w:rPr>
          <w:rFonts w:ascii="Arial" w:hAnsi="Arial" w:cs="Arial"/>
          <w:lang w:val="en-GB"/>
        </w:rPr>
        <w:t xml:space="preserve">Margaret </w:t>
      </w:r>
      <w:proofErr w:type="spellStart"/>
      <w:r>
        <w:rPr>
          <w:rFonts w:ascii="Arial" w:hAnsi="Arial" w:cs="Arial"/>
          <w:lang w:val="en-GB"/>
        </w:rPr>
        <w:t>Wilby</w:t>
      </w:r>
      <w:proofErr w:type="spellEnd"/>
      <w:r>
        <w:rPr>
          <w:rFonts w:ascii="Arial" w:hAnsi="Arial" w:cs="Arial"/>
          <w:lang w:val="en-GB"/>
        </w:rPr>
        <w:br/>
        <w:t>Paul Boden</w:t>
      </w:r>
    </w:p>
    <w:p w14:paraId="2CA35761" w14:textId="77777777" w:rsidR="002444BC" w:rsidRDefault="002444BC" w:rsidP="00F63FFD">
      <w:pPr>
        <w:rPr>
          <w:rFonts w:ascii="Arial" w:hAnsi="Arial" w:cs="Arial"/>
          <w:lang w:val="en-GB"/>
        </w:rPr>
      </w:pPr>
      <w:r>
        <w:rPr>
          <w:rFonts w:ascii="Arial" w:hAnsi="Arial" w:cs="Arial"/>
          <w:lang w:val="en-GB"/>
        </w:rPr>
        <w:t>John Little</w:t>
      </w:r>
    </w:p>
    <w:p w14:paraId="115C01E7" w14:textId="77777777" w:rsidR="002444BC" w:rsidRDefault="002444BC" w:rsidP="00F63FFD">
      <w:pPr>
        <w:rPr>
          <w:rFonts w:ascii="Arial" w:hAnsi="Arial" w:cs="Arial"/>
          <w:lang w:val="en-GB"/>
        </w:rPr>
      </w:pPr>
      <w:r>
        <w:rPr>
          <w:rFonts w:ascii="Arial" w:hAnsi="Arial" w:cs="Arial"/>
          <w:lang w:val="en-GB"/>
        </w:rPr>
        <w:t>Helen Robinson</w:t>
      </w:r>
    </w:p>
    <w:p w14:paraId="11C1B058" w14:textId="77777777" w:rsidR="005D0852" w:rsidRDefault="005D0852" w:rsidP="00F63FFD">
      <w:pPr>
        <w:rPr>
          <w:rFonts w:ascii="Arial" w:hAnsi="Arial" w:cs="Arial"/>
          <w:lang w:val="en-GB"/>
        </w:rPr>
      </w:pPr>
      <w:r>
        <w:rPr>
          <w:rFonts w:ascii="Arial" w:hAnsi="Arial" w:cs="Arial"/>
          <w:lang w:val="en-GB"/>
        </w:rPr>
        <w:t>Jim Robinson</w:t>
      </w:r>
    </w:p>
    <w:p w14:paraId="4E96E700" w14:textId="77777777" w:rsidR="002444BC" w:rsidRDefault="002444BC" w:rsidP="00F63FFD">
      <w:pPr>
        <w:rPr>
          <w:rFonts w:ascii="Arial" w:hAnsi="Arial" w:cs="Arial"/>
          <w:lang w:val="en-GB"/>
        </w:rPr>
      </w:pPr>
    </w:p>
    <w:p w14:paraId="0E28CC56" w14:textId="77777777" w:rsidR="00C16DBD" w:rsidRPr="000542D4" w:rsidRDefault="00F63FFD" w:rsidP="00F63FFD">
      <w:pPr>
        <w:rPr>
          <w:rFonts w:ascii="Arial" w:hAnsi="Arial" w:cs="Arial"/>
          <w:lang w:val="en-GB"/>
        </w:rPr>
      </w:pPr>
      <w:r w:rsidRPr="0048443D">
        <w:rPr>
          <w:rFonts w:ascii="Arial" w:hAnsi="Arial" w:cs="Arial"/>
        </w:rPr>
        <w:t xml:space="preserve"> (making the meeting quorate).</w:t>
      </w:r>
    </w:p>
    <w:p w14:paraId="4E33B0D8" w14:textId="77777777" w:rsidR="00EA6EA3" w:rsidRDefault="00EA6EA3" w:rsidP="00F63FFD">
      <w:pPr>
        <w:rPr>
          <w:rFonts w:ascii="Arial" w:hAnsi="Arial" w:cs="Arial"/>
        </w:rPr>
      </w:pPr>
    </w:p>
    <w:p w14:paraId="301431C0" w14:textId="77777777" w:rsidR="00F63FFD" w:rsidRPr="0048443D" w:rsidRDefault="00C16DBD" w:rsidP="00F63FFD">
      <w:pPr>
        <w:pStyle w:val="Heading4"/>
        <w:spacing w:line="240" w:lineRule="auto"/>
        <w:rPr>
          <w:rFonts w:ascii="Arial" w:hAnsi="Arial" w:cs="Arial"/>
          <w:sz w:val="24"/>
        </w:rPr>
      </w:pPr>
      <w:r w:rsidRPr="0048443D">
        <w:rPr>
          <w:rFonts w:ascii="Arial" w:hAnsi="Arial" w:cs="Arial"/>
          <w:sz w:val="24"/>
        </w:rPr>
        <w:t>Apologies</w:t>
      </w:r>
      <w:r w:rsidR="00F63FFD" w:rsidRPr="0048443D">
        <w:rPr>
          <w:rFonts w:ascii="Arial" w:hAnsi="Arial" w:cs="Arial"/>
          <w:sz w:val="24"/>
        </w:rPr>
        <w:t xml:space="preserve"> for Absence</w:t>
      </w:r>
    </w:p>
    <w:p w14:paraId="11C56014" w14:textId="77777777" w:rsidR="00F63FFD" w:rsidRPr="0048443D" w:rsidRDefault="00F63FFD" w:rsidP="00F63FFD">
      <w:pPr>
        <w:pStyle w:val="Heading4"/>
        <w:spacing w:line="240" w:lineRule="auto"/>
        <w:rPr>
          <w:rFonts w:ascii="Arial" w:hAnsi="Arial" w:cs="Arial"/>
          <w:sz w:val="24"/>
        </w:rPr>
      </w:pPr>
    </w:p>
    <w:p w14:paraId="5C03A420" w14:textId="77777777" w:rsidR="00E67B1D" w:rsidRPr="00E67B1D" w:rsidRDefault="00F63FFD" w:rsidP="000542D4">
      <w:pPr>
        <w:pStyle w:val="Heading4"/>
        <w:spacing w:line="240" w:lineRule="auto"/>
      </w:pPr>
      <w:r w:rsidRPr="0048443D">
        <w:rPr>
          <w:rFonts w:ascii="Arial" w:hAnsi="Arial" w:cs="Arial"/>
          <w:sz w:val="24"/>
          <w:u w:val="none"/>
        </w:rPr>
        <w:t>Apologies for absence were received from</w:t>
      </w:r>
      <w:r w:rsidR="000542D4">
        <w:rPr>
          <w:rFonts w:ascii="Arial" w:hAnsi="Arial" w:cs="Arial"/>
          <w:sz w:val="24"/>
          <w:u w:val="none"/>
        </w:rPr>
        <w:t xml:space="preserve">: </w:t>
      </w:r>
      <w:r w:rsidR="002444BC">
        <w:rPr>
          <w:rFonts w:ascii="Arial" w:hAnsi="Arial" w:cs="Arial"/>
          <w:sz w:val="24"/>
          <w:u w:val="none"/>
        </w:rPr>
        <w:t>Denice Partington</w:t>
      </w:r>
      <w:r w:rsidR="005D0852">
        <w:rPr>
          <w:rFonts w:ascii="Arial" w:hAnsi="Arial" w:cs="Arial"/>
          <w:sz w:val="24"/>
          <w:u w:val="none"/>
        </w:rPr>
        <w:t>, Peter Davison and Alison Brown</w:t>
      </w:r>
    </w:p>
    <w:p w14:paraId="12BC36B2" w14:textId="77777777" w:rsidR="00EA6EA3" w:rsidRDefault="00EA6EA3" w:rsidP="00EA6EA3">
      <w:pPr>
        <w:rPr>
          <w:lang w:val="en-GB"/>
        </w:rPr>
      </w:pPr>
    </w:p>
    <w:p w14:paraId="598B00B0" w14:textId="77777777" w:rsidR="00EA6EA3" w:rsidRDefault="00EA6EA3" w:rsidP="00EA6EA3">
      <w:pPr>
        <w:pStyle w:val="Heading4"/>
        <w:spacing w:line="240" w:lineRule="auto"/>
        <w:rPr>
          <w:rFonts w:ascii="Arial" w:hAnsi="Arial" w:cs="Arial"/>
          <w:sz w:val="24"/>
        </w:rPr>
      </w:pPr>
      <w:r>
        <w:rPr>
          <w:rFonts w:ascii="Arial" w:hAnsi="Arial" w:cs="Arial"/>
          <w:sz w:val="24"/>
        </w:rPr>
        <w:t>Chairman’s Welcome</w:t>
      </w:r>
    </w:p>
    <w:p w14:paraId="44A6385A" w14:textId="77777777" w:rsidR="002444BC" w:rsidRPr="002444BC" w:rsidRDefault="002444BC" w:rsidP="002444BC">
      <w:pPr>
        <w:rPr>
          <w:lang w:val="en-GB"/>
        </w:rPr>
      </w:pPr>
    </w:p>
    <w:p w14:paraId="37CCBB6C" w14:textId="77777777" w:rsidR="002444BC" w:rsidRPr="006003DB" w:rsidRDefault="005D0852" w:rsidP="002444BC">
      <w:pPr>
        <w:rPr>
          <w:rFonts w:ascii="Arial" w:hAnsi="Arial" w:cs="Arial"/>
          <w:bCs/>
          <w:iCs/>
          <w:lang w:val="en-GB"/>
        </w:rPr>
      </w:pPr>
      <w:r w:rsidRPr="006003DB">
        <w:rPr>
          <w:rFonts w:ascii="Arial" w:hAnsi="Arial" w:cs="Arial"/>
          <w:bCs/>
          <w:iCs/>
          <w:lang w:val="en-GB"/>
        </w:rPr>
        <w:t>The Chairman w</w:t>
      </w:r>
      <w:r w:rsidR="00F66A22" w:rsidRPr="006003DB">
        <w:rPr>
          <w:rFonts w:ascii="Arial" w:hAnsi="Arial" w:cs="Arial"/>
          <w:bCs/>
          <w:iCs/>
          <w:lang w:val="en-GB"/>
        </w:rPr>
        <w:t xml:space="preserve">elcomed everyone to the </w:t>
      </w:r>
      <w:r w:rsidR="002444BC" w:rsidRPr="006003DB">
        <w:rPr>
          <w:rFonts w:ascii="Arial" w:hAnsi="Arial" w:cs="Arial"/>
          <w:bCs/>
          <w:iCs/>
          <w:lang w:val="en-GB"/>
        </w:rPr>
        <w:t>Society's A.G.M. for 20</w:t>
      </w:r>
      <w:r w:rsidR="00F66A22" w:rsidRPr="006003DB">
        <w:rPr>
          <w:rFonts w:ascii="Arial" w:hAnsi="Arial" w:cs="Arial"/>
          <w:bCs/>
          <w:iCs/>
          <w:lang w:val="en-GB"/>
        </w:rPr>
        <w:t>20. The coronavirus pandemic had</w:t>
      </w:r>
      <w:r w:rsidR="002444BC" w:rsidRPr="006003DB">
        <w:rPr>
          <w:rFonts w:ascii="Arial" w:hAnsi="Arial" w:cs="Arial"/>
          <w:bCs/>
          <w:iCs/>
          <w:lang w:val="en-GB"/>
        </w:rPr>
        <w:t xml:space="preserve"> presented difficulties for Local History Societies everywhere and the </w:t>
      </w:r>
      <w:r w:rsidR="00F66A22" w:rsidRPr="006003DB">
        <w:rPr>
          <w:rFonts w:ascii="Arial" w:hAnsi="Arial" w:cs="Arial"/>
          <w:bCs/>
          <w:iCs/>
          <w:lang w:val="en-GB"/>
        </w:rPr>
        <w:t>Cleveland and Teesside Society wa</w:t>
      </w:r>
      <w:r w:rsidR="002444BC" w:rsidRPr="006003DB">
        <w:rPr>
          <w:rFonts w:ascii="Arial" w:hAnsi="Arial" w:cs="Arial"/>
          <w:bCs/>
          <w:iCs/>
          <w:lang w:val="en-GB"/>
        </w:rPr>
        <w:t>s no exception. O</w:t>
      </w:r>
      <w:r w:rsidR="00F66A22" w:rsidRPr="006003DB">
        <w:rPr>
          <w:rFonts w:ascii="Arial" w:hAnsi="Arial" w:cs="Arial"/>
          <w:bCs/>
          <w:iCs/>
          <w:lang w:val="en-GB"/>
        </w:rPr>
        <w:t xml:space="preserve">n behalf of the Society, he </w:t>
      </w:r>
      <w:r w:rsidR="002444BC" w:rsidRPr="006003DB">
        <w:rPr>
          <w:rFonts w:ascii="Arial" w:hAnsi="Arial" w:cs="Arial"/>
          <w:bCs/>
          <w:iCs/>
          <w:lang w:val="en-GB"/>
        </w:rPr>
        <w:t>thank</w:t>
      </w:r>
      <w:r w:rsidR="00F66A22" w:rsidRPr="006003DB">
        <w:rPr>
          <w:rFonts w:ascii="Arial" w:hAnsi="Arial" w:cs="Arial"/>
          <w:bCs/>
          <w:iCs/>
          <w:lang w:val="en-GB"/>
        </w:rPr>
        <w:t>ed the</w:t>
      </w:r>
      <w:r w:rsidR="002444BC" w:rsidRPr="006003DB">
        <w:rPr>
          <w:rFonts w:ascii="Arial" w:hAnsi="Arial" w:cs="Arial"/>
          <w:bCs/>
          <w:iCs/>
          <w:lang w:val="en-GB"/>
        </w:rPr>
        <w:t xml:space="preserve"> Committee members for their efforts to keep things ticking over. </w:t>
      </w:r>
      <w:r w:rsidR="00F66A22" w:rsidRPr="006003DB">
        <w:rPr>
          <w:rFonts w:ascii="Arial" w:hAnsi="Arial" w:cs="Arial"/>
          <w:bCs/>
          <w:iCs/>
          <w:lang w:val="en-GB"/>
        </w:rPr>
        <w:t>He also thanked all those</w:t>
      </w:r>
      <w:r w:rsidR="002444BC" w:rsidRPr="006003DB">
        <w:rPr>
          <w:rFonts w:ascii="Arial" w:hAnsi="Arial" w:cs="Arial"/>
          <w:bCs/>
          <w:iCs/>
          <w:lang w:val="en-GB"/>
        </w:rPr>
        <w:t xml:space="preserve"> members who have kept faith with the Society.</w:t>
      </w:r>
    </w:p>
    <w:p w14:paraId="443EF933" w14:textId="77777777" w:rsidR="002444BC" w:rsidRPr="006003DB" w:rsidRDefault="002444BC" w:rsidP="002444BC">
      <w:pPr>
        <w:rPr>
          <w:rFonts w:ascii="Arial" w:hAnsi="Arial" w:cs="Arial"/>
          <w:bCs/>
          <w:iCs/>
          <w:lang w:val="en-GB"/>
        </w:rPr>
      </w:pPr>
    </w:p>
    <w:p w14:paraId="3EEAE0A2" w14:textId="77777777" w:rsidR="00A9245C" w:rsidRPr="006003DB" w:rsidRDefault="00F66A22" w:rsidP="002444BC">
      <w:pPr>
        <w:rPr>
          <w:rFonts w:ascii="Arial" w:hAnsi="Arial" w:cs="Arial"/>
          <w:bCs/>
          <w:iCs/>
          <w:lang w:val="en-GB"/>
        </w:rPr>
      </w:pPr>
      <w:r w:rsidRPr="006003DB">
        <w:rPr>
          <w:rFonts w:ascii="Arial" w:hAnsi="Arial" w:cs="Arial"/>
          <w:bCs/>
          <w:iCs/>
          <w:lang w:val="en-GB"/>
        </w:rPr>
        <w:t>The Chairman referred to the loss of Committee member</w:t>
      </w:r>
      <w:r w:rsidR="002444BC" w:rsidRPr="006003DB">
        <w:rPr>
          <w:rFonts w:ascii="Arial" w:hAnsi="Arial" w:cs="Arial"/>
          <w:bCs/>
          <w:iCs/>
          <w:lang w:val="en-GB"/>
        </w:rPr>
        <w:t xml:space="preserve"> Paul Stephenson, a dedicated researcher and the author of more than 20 books. </w:t>
      </w:r>
      <w:r w:rsidRPr="006003DB">
        <w:rPr>
          <w:rFonts w:ascii="Arial" w:hAnsi="Arial" w:cs="Arial"/>
          <w:bCs/>
          <w:iCs/>
          <w:lang w:val="en-GB"/>
        </w:rPr>
        <w:t>He suggested that for members w</w:t>
      </w:r>
      <w:r w:rsidR="002444BC" w:rsidRPr="006003DB">
        <w:rPr>
          <w:rFonts w:ascii="Arial" w:hAnsi="Arial" w:cs="Arial"/>
          <w:bCs/>
          <w:iCs/>
          <w:lang w:val="en-GB"/>
        </w:rPr>
        <w:t xml:space="preserve">ho are not able to get out much this year, historical research could </w:t>
      </w:r>
      <w:r w:rsidRPr="006003DB">
        <w:rPr>
          <w:rFonts w:ascii="Arial" w:hAnsi="Arial" w:cs="Arial"/>
          <w:bCs/>
          <w:iCs/>
          <w:lang w:val="en-GB"/>
        </w:rPr>
        <w:t>be a rewarding way to pass the</w:t>
      </w:r>
      <w:r w:rsidR="002444BC" w:rsidRPr="006003DB">
        <w:rPr>
          <w:rFonts w:ascii="Arial" w:hAnsi="Arial" w:cs="Arial"/>
          <w:bCs/>
          <w:iCs/>
          <w:lang w:val="en-GB"/>
        </w:rPr>
        <w:t xml:space="preserve"> time. </w:t>
      </w:r>
      <w:r w:rsidRPr="006003DB">
        <w:rPr>
          <w:rFonts w:ascii="Arial" w:hAnsi="Arial" w:cs="Arial"/>
          <w:bCs/>
          <w:iCs/>
          <w:lang w:val="en-GB"/>
        </w:rPr>
        <w:t xml:space="preserve">For those </w:t>
      </w:r>
      <w:r w:rsidR="002444BC" w:rsidRPr="006003DB">
        <w:rPr>
          <w:rFonts w:ascii="Arial" w:hAnsi="Arial" w:cs="Arial"/>
          <w:bCs/>
          <w:iCs/>
          <w:lang w:val="en-GB"/>
        </w:rPr>
        <w:t>able to use the internet, there is a vast array of local history resources waiting to be discovered.</w:t>
      </w:r>
    </w:p>
    <w:p w14:paraId="53B88F27" w14:textId="77777777" w:rsidR="00F63FFD" w:rsidRPr="0048443D" w:rsidRDefault="00F63FFD" w:rsidP="00F63FFD">
      <w:pPr>
        <w:rPr>
          <w:rFonts w:ascii="Arial" w:hAnsi="Arial" w:cs="Arial"/>
          <w:lang w:val="en-GB"/>
        </w:rPr>
      </w:pPr>
    </w:p>
    <w:p w14:paraId="6A589F03" w14:textId="77777777" w:rsidR="00F63FFD" w:rsidRPr="0048443D" w:rsidRDefault="00C16DBD" w:rsidP="00C16DBD">
      <w:pPr>
        <w:spacing w:line="360" w:lineRule="auto"/>
        <w:rPr>
          <w:rFonts w:ascii="Arial" w:hAnsi="Arial" w:cs="Arial"/>
          <w:u w:val="single"/>
          <w:lang w:val="en-GB"/>
        </w:rPr>
      </w:pPr>
      <w:r w:rsidRPr="0048443D">
        <w:rPr>
          <w:rFonts w:ascii="Arial" w:hAnsi="Arial" w:cs="Arial"/>
          <w:u w:val="single"/>
          <w:lang w:val="en-GB"/>
        </w:rPr>
        <w:lastRenderedPageBreak/>
        <w:t xml:space="preserve">Minutes of </w:t>
      </w:r>
      <w:r w:rsidR="00F63FFD" w:rsidRPr="0048443D">
        <w:rPr>
          <w:rFonts w:ascii="Arial" w:hAnsi="Arial" w:cs="Arial"/>
          <w:u w:val="single"/>
          <w:lang w:val="en-GB"/>
        </w:rPr>
        <w:t>the last AGM</w:t>
      </w:r>
    </w:p>
    <w:p w14:paraId="64D919BE" w14:textId="77777777" w:rsidR="00C046D7" w:rsidRDefault="00F63FFD" w:rsidP="00C16DBD">
      <w:pPr>
        <w:spacing w:line="360" w:lineRule="auto"/>
        <w:rPr>
          <w:rFonts w:ascii="Arial" w:hAnsi="Arial" w:cs="Arial"/>
          <w:lang w:val="en-GB"/>
        </w:rPr>
      </w:pPr>
      <w:r w:rsidRPr="0048443D">
        <w:rPr>
          <w:rFonts w:ascii="Arial" w:hAnsi="Arial" w:cs="Arial"/>
          <w:lang w:val="en-GB"/>
        </w:rPr>
        <w:t xml:space="preserve">The Minutes of the AGM held on Saturday </w:t>
      </w:r>
      <w:r w:rsidR="001F3E97">
        <w:rPr>
          <w:rFonts w:ascii="Arial" w:hAnsi="Arial" w:cs="Arial"/>
          <w:lang w:val="en-GB"/>
        </w:rPr>
        <w:t>6</w:t>
      </w:r>
      <w:r w:rsidR="00EA6EA3">
        <w:rPr>
          <w:rFonts w:ascii="Arial" w:hAnsi="Arial" w:cs="Arial"/>
          <w:lang w:val="en-GB"/>
        </w:rPr>
        <w:t xml:space="preserve"> April 201</w:t>
      </w:r>
      <w:r w:rsidR="001F3E97">
        <w:rPr>
          <w:rFonts w:ascii="Arial" w:hAnsi="Arial" w:cs="Arial"/>
          <w:lang w:val="en-GB"/>
        </w:rPr>
        <w:t>9</w:t>
      </w:r>
      <w:r w:rsidRPr="0048443D">
        <w:rPr>
          <w:rFonts w:ascii="Arial" w:hAnsi="Arial" w:cs="Arial"/>
          <w:lang w:val="en-GB"/>
        </w:rPr>
        <w:t xml:space="preserve"> were received and approved as a true record.</w:t>
      </w:r>
      <w:r w:rsidR="00C16DBD" w:rsidRPr="0048443D">
        <w:rPr>
          <w:rFonts w:ascii="Arial" w:hAnsi="Arial" w:cs="Arial"/>
          <w:lang w:val="en-GB"/>
        </w:rPr>
        <w:tab/>
      </w:r>
    </w:p>
    <w:p w14:paraId="77BD7E30" w14:textId="77777777" w:rsidR="00A9245C" w:rsidRPr="0048443D" w:rsidRDefault="00A9245C" w:rsidP="00C16DBD">
      <w:pPr>
        <w:spacing w:line="360" w:lineRule="auto"/>
        <w:rPr>
          <w:rFonts w:ascii="Arial" w:hAnsi="Arial" w:cs="Arial"/>
          <w:lang w:val="en-GB"/>
        </w:rPr>
      </w:pPr>
    </w:p>
    <w:p w14:paraId="3B9EF46B" w14:textId="77777777" w:rsidR="00C16DBD" w:rsidRPr="0048443D" w:rsidRDefault="00C16DBD" w:rsidP="00C16DBD">
      <w:pPr>
        <w:pStyle w:val="Heading1"/>
        <w:rPr>
          <w:sz w:val="24"/>
        </w:rPr>
      </w:pPr>
      <w:r w:rsidRPr="0048443D">
        <w:rPr>
          <w:sz w:val="24"/>
        </w:rPr>
        <w:t>Matters Arising</w:t>
      </w:r>
    </w:p>
    <w:p w14:paraId="5C1385CF" w14:textId="77777777" w:rsidR="00645CC2" w:rsidRPr="0048443D" w:rsidRDefault="00645CC2" w:rsidP="00645CC2">
      <w:pPr>
        <w:rPr>
          <w:rFonts w:ascii="Arial" w:hAnsi="Arial" w:cs="Arial"/>
          <w:lang w:val="en-GB"/>
        </w:rPr>
      </w:pPr>
    </w:p>
    <w:p w14:paraId="74014757" w14:textId="77777777" w:rsidR="00645CC2" w:rsidRPr="0048443D" w:rsidRDefault="00645CC2" w:rsidP="00645CC2">
      <w:pPr>
        <w:rPr>
          <w:rFonts w:ascii="Arial" w:hAnsi="Arial" w:cs="Arial"/>
          <w:lang w:val="en-GB"/>
        </w:rPr>
      </w:pPr>
      <w:r w:rsidRPr="0048443D">
        <w:rPr>
          <w:rFonts w:ascii="Arial" w:hAnsi="Arial" w:cs="Arial"/>
          <w:lang w:val="en-GB"/>
        </w:rPr>
        <w:t>None</w:t>
      </w:r>
    </w:p>
    <w:p w14:paraId="701AB915" w14:textId="77777777" w:rsidR="00A9245C" w:rsidRDefault="00A9245C" w:rsidP="00645CC2">
      <w:pPr>
        <w:rPr>
          <w:rFonts w:ascii="Arial" w:hAnsi="Arial" w:cs="Arial"/>
          <w:u w:val="single"/>
          <w:lang w:val="en-GB"/>
        </w:rPr>
      </w:pPr>
    </w:p>
    <w:p w14:paraId="4C3B4ACC" w14:textId="77777777" w:rsidR="00645CC2" w:rsidRPr="0048443D" w:rsidRDefault="00645CC2" w:rsidP="00645CC2">
      <w:pPr>
        <w:rPr>
          <w:rFonts w:ascii="Arial" w:hAnsi="Arial" w:cs="Arial"/>
          <w:u w:val="single"/>
          <w:lang w:val="en-GB"/>
        </w:rPr>
      </w:pPr>
      <w:r w:rsidRPr="0048443D">
        <w:rPr>
          <w:rFonts w:ascii="Arial" w:hAnsi="Arial" w:cs="Arial"/>
          <w:u w:val="single"/>
          <w:lang w:val="en-GB"/>
        </w:rPr>
        <w:t>Secretary’s Report</w:t>
      </w:r>
      <w:r w:rsidR="00596921" w:rsidRPr="0048443D">
        <w:rPr>
          <w:rFonts w:ascii="Arial" w:hAnsi="Arial" w:cs="Arial"/>
          <w:u w:val="single"/>
          <w:lang w:val="en-GB"/>
        </w:rPr>
        <w:t xml:space="preserve"> for the </w:t>
      </w:r>
      <w:r w:rsidR="00370645">
        <w:rPr>
          <w:rFonts w:ascii="Arial" w:hAnsi="Arial" w:cs="Arial"/>
          <w:u w:val="single"/>
          <w:lang w:val="en-GB"/>
        </w:rPr>
        <w:t>year ended 31 December 201</w:t>
      </w:r>
      <w:r w:rsidR="001F3E97">
        <w:rPr>
          <w:rFonts w:ascii="Arial" w:hAnsi="Arial" w:cs="Arial"/>
          <w:u w:val="single"/>
          <w:lang w:val="en-GB"/>
        </w:rPr>
        <w:t>9</w:t>
      </w:r>
    </w:p>
    <w:p w14:paraId="19B14ACE" w14:textId="77777777" w:rsidR="00645CC2" w:rsidRPr="0048443D" w:rsidRDefault="00645CC2" w:rsidP="00645CC2">
      <w:pPr>
        <w:rPr>
          <w:rFonts w:ascii="Arial" w:hAnsi="Arial" w:cs="Arial"/>
          <w:lang w:val="en-GB"/>
        </w:rPr>
      </w:pPr>
    </w:p>
    <w:p w14:paraId="418F7A62" w14:textId="77777777" w:rsidR="008F4099" w:rsidRPr="00716A3B" w:rsidRDefault="00645CC2" w:rsidP="00645CC2">
      <w:pPr>
        <w:rPr>
          <w:rFonts w:ascii="Arial" w:hAnsi="Arial" w:cs="Arial"/>
          <w:lang w:val="en-GB"/>
        </w:rPr>
      </w:pPr>
      <w:r w:rsidRPr="00716A3B">
        <w:rPr>
          <w:rFonts w:ascii="Arial" w:hAnsi="Arial" w:cs="Arial"/>
          <w:lang w:val="en-GB"/>
        </w:rPr>
        <w:t xml:space="preserve">The </w:t>
      </w:r>
      <w:r w:rsidR="008F4099" w:rsidRPr="00716A3B">
        <w:rPr>
          <w:rFonts w:ascii="Arial" w:hAnsi="Arial" w:cs="Arial"/>
          <w:lang w:val="en-GB"/>
        </w:rPr>
        <w:t>Secretary</w:t>
      </w:r>
      <w:r w:rsidR="00C046D7">
        <w:rPr>
          <w:rFonts w:ascii="Arial" w:hAnsi="Arial" w:cs="Arial"/>
          <w:lang w:val="en-GB"/>
        </w:rPr>
        <w:t>, Martin Peagam,</w:t>
      </w:r>
      <w:r w:rsidR="008F4099" w:rsidRPr="00716A3B">
        <w:rPr>
          <w:rFonts w:ascii="Arial" w:hAnsi="Arial" w:cs="Arial"/>
          <w:lang w:val="en-GB"/>
        </w:rPr>
        <w:t xml:space="preserve"> presented a report</w:t>
      </w:r>
      <w:r w:rsidR="001C0D3C" w:rsidRPr="00716A3B">
        <w:rPr>
          <w:rFonts w:ascii="Arial" w:hAnsi="Arial" w:cs="Arial"/>
          <w:lang w:val="en-GB"/>
        </w:rPr>
        <w:t xml:space="preserve"> </w:t>
      </w:r>
      <w:r w:rsidR="008F4099" w:rsidRPr="00716A3B">
        <w:rPr>
          <w:rFonts w:ascii="Arial" w:hAnsi="Arial" w:cs="Arial"/>
          <w:lang w:val="en-GB"/>
        </w:rPr>
        <w:t>on the activities of the Society over the previous year, and highlighted some key issues:</w:t>
      </w:r>
    </w:p>
    <w:p w14:paraId="3856C842" w14:textId="77777777" w:rsidR="008F4099" w:rsidRPr="00716A3B" w:rsidRDefault="008F4099" w:rsidP="00645CC2">
      <w:pPr>
        <w:rPr>
          <w:rFonts w:ascii="Arial" w:hAnsi="Arial" w:cs="Arial"/>
          <w:lang w:val="en-GB"/>
        </w:rPr>
      </w:pPr>
    </w:p>
    <w:p w14:paraId="744D70D4"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The passage of time does not stop.</w:t>
      </w:r>
    </w:p>
    <w:p w14:paraId="59EE6196"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Following the dramatic events of the last ten months – in which a pandemic has changed lives dramatically – one may be forgiven for wondering if 2019 ever happened.</w:t>
      </w:r>
    </w:p>
    <w:p w14:paraId="292298FA"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But it is one of the roles of a historian to record the past, so here goes.</w:t>
      </w:r>
    </w:p>
    <w:p w14:paraId="2F536E5C"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After the excitement of the previous year, when the Cleveland and Teesside Local History Society celebrated its Golden Jubilee, it was almost inevitable that 2019 would seem quieter. Yet in truth the Society still delivered a lot of activities, and more importantly continued to develop so as to be responsive to the changing needs of its members.</w:t>
      </w:r>
    </w:p>
    <w:p w14:paraId="2EBD9A76"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 xml:space="preserve">The Golden Jubilee Year saw us hold a Golden Jubilee Celebration Meal, a Golden Jubilee Day School, hold a special </w:t>
      </w:r>
      <w:proofErr w:type="spellStart"/>
      <w:r w:rsidRPr="001F3E97">
        <w:rPr>
          <w:rFonts w:ascii="Arial" w:eastAsiaTheme="minorHAnsi" w:hAnsi="Arial" w:cs="Arial"/>
          <w:sz w:val="22"/>
          <w:szCs w:val="22"/>
          <w:shd w:val="clear" w:color="auto" w:fill="FFFFFF"/>
          <w:lang w:val="en-GB"/>
        </w:rPr>
        <w:t>Packett</w:t>
      </w:r>
      <w:proofErr w:type="spellEnd"/>
      <w:r w:rsidRPr="001F3E97">
        <w:rPr>
          <w:rFonts w:ascii="Arial" w:eastAsiaTheme="minorHAnsi" w:hAnsi="Arial" w:cs="Arial"/>
          <w:sz w:val="22"/>
          <w:szCs w:val="22"/>
          <w:shd w:val="clear" w:color="auto" w:fill="FFFFFF"/>
          <w:lang w:val="en-GB"/>
        </w:rPr>
        <w:t xml:space="preserve"> Prize Competition, publish three special editions of the Society’s bulletin, and begin the process of selecting and publicising fifty People, Events, Buildings, and Places of significance in the history of the area (all in addition to our usual activities) The excitement of the Golden Jubilee Year saw an increase in membership.  And the year was rounded off by the CTLHS Newsletter being named ‘Newsletter of the Year’ by the British Association for Local History.</w:t>
      </w:r>
    </w:p>
    <w:p w14:paraId="3ADB6EF1"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However, as we historians know, time stops for no one.</w:t>
      </w:r>
    </w:p>
    <w:p w14:paraId="0F3BF7BC"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In 2019 we therefore continued to deliver a varied and interesting programme of talks, to publish newsletters and bulletins, and to develop our social media.</w:t>
      </w:r>
    </w:p>
    <w:p w14:paraId="0A9B9528" w14:textId="77777777" w:rsidR="001F3E97" w:rsidRPr="001F3E97" w:rsidRDefault="001F3E97" w:rsidP="001F3E97">
      <w:pPr>
        <w:spacing w:after="160" w:line="259" w:lineRule="auto"/>
        <w:rPr>
          <w:rFonts w:ascii="Arial" w:eastAsiaTheme="minorHAnsi" w:hAnsi="Arial" w:cs="Arial"/>
          <w:sz w:val="22"/>
          <w:szCs w:val="22"/>
          <w:lang w:val="en-GB"/>
        </w:rPr>
      </w:pPr>
      <w:r w:rsidRPr="001F3E97">
        <w:rPr>
          <w:rFonts w:ascii="Arial" w:eastAsiaTheme="minorHAnsi" w:hAnsi="Arial" w:cs="Arial"/>
          <w:sz w:val="22"/>
          <w:szCs w:val="22"/>
          <w:shd w:val="clear" w:color="auto" w:fill="FFFFFF"/>
          <w:lang w:val="en-GB"/>
        </w:rPr>
        <w:t xml:space="preserve">As at 31 December 2019 we had </w:t>
      </w:r>
      <w:r w:rsidRPr="001F3E97">
        <w:rPr>
          <w:rFonts w:ascii="Arial" w:eastAsiaTheme="minorHAnsi" w:hAnsi="Arial" w:cs="Arial"/>
          <w:sz w:val="22"/>
          <w:szCs w:val="22"/>
          <w:lang w:val="en-GB"/>
        </w:rPr>
        <w:t>260 paid-up members including 22 institutional members (by way of comparison,</w:t>
      </w:r>
      <w:r w:rsidRPr="001F3E97">
        <w:rPr>
          <w:rFonts w:ascii="Arial" w:eastAsiaTheme="minorHAnsi" w:hAnsi="Arial" w:cs="Arial"/>
          <w:bCs/>
          <w:sz w:val="22"/>
          <w:szCs w:val="22"/>
          <w:lang w:val="en-GB"/>
        </w:rPr>
        <w:t xml:space="preserve"> on 31 December 2018 there had been 272 Members, including 23 institutions and</w:t>
      </w:r>
      <w:r w:rsidRPr="001F3E97">
        <w:rPr>
          <w:rFonts w:ascii="Arial" w:eastAsiaTheme="minorHAnsi" w:hAnsi="Arial" w:cs="Arial"/>
          <w:sz w:val="22"/>
          <w:szCs w:val="22"/>
          <w:lang w:val="en-GB"/>
        </w:rPr>
        <w:t xml:space="preserve"> on 31 December 2017 there were 257 Members, including 24 institutions).</w:t>
      </w:r>
    </w:p>
    <w:p w14:paraId="0DB5D94E" w14:textId="77777777" w:rsidR="001F3E97" w:rsidRPr="001F3E97" w:rsidRDefault="001F3E97" w:rsidP="001F3E97">
      <w:pPr>
        <w:spacing w:after="120" w:line="276" w:lineRule="auto"/>
        <w:rPr>
          <w:rFonts w:ascii="Arial" w:eastAsiaTheme="minorHAnsi" w:hAnsi="Arial" w:cs="Arial"/>
          <w:b/>
          <w:sz w:val="22"/>
          <w:szCs w:val="22"/>
          <w:lang w:val="en-GB"/>
        </w:rPr>
      </w:pPr>
      <w:r w:rsidRPr="001F3E97">
        <w:rPr>
          <w:rFonts w:ascii="Arial" w:eastAsiaTheme="minorHAnsi" w:hAnsi="Arial" w:cs="Arial"/>
          <w:sz w:val="22"/>
          <w:szCs w:val="22"/>
          <w:lang w:val="en-GB"/>
        </w:rPr>
        <w:t>I</w:t>
      </w:r>
      <w:r w:rsidRPr="001F3E97">
        <w:rPr>
          <w:rFonts w:ascii="Arial" w:eastAsiaTheme="minorHAnsi" w:hAnsi="Arial" w:cs="Arial"/>
          <w:sz w:val="22"/>
          <w:szCs w:val="22"/>
          <w:shd w:val="clear" w:color="auto" w:fill="FFFFFF"/>
          <w:lang w:val="en-GB"/>
        </w:rPr>
        <w:t xml:space="preserve">n the twelve months to 31 December 2019, we delivered five Saturday meetings, with ten speakers, supported the annual </w:t>
      </w:r>
      <w:proofErr w:type="spellStart"/>
      <w:r w:rsidRPr="001F3E97">
        <w:rPr>
          <w:rFonts w:ascii="Arial" w:eastAsiaTheme="minorHAnsi" w:hAnsi="Arial" w:cs="Arial"/>
          <w:sz w:val="22"/>
          <w:szCs w:val="22"/>
          <w:shd w:val="clear" w:color="auto" w:fill="FFFFFF"/>
          <w:lang w:val="en-GB"/>
        </w:rPr>
        <w:t>Elgee</w:t>
      </w:r>
      <w:proofErr w:type="spellEnd"/>
      <w:r w:rsidRPr="001F3E97">
        <w:rPr>
          <w:rFonts w:ascii="Arial" w:eastAsiaTheme="minorHAnsi" w:hAnsi="Arial" w:cs="Arial"/>
          <w:sz w:val="22"/>
          <w:szCs w:val="22"/>
          <w:shd w:val="clear" w:color="auto" w:fill="FFFFFF"/>
          <w:lang w:val="en-GB"/>
        </w:rPr>
        <w:t xml:space="preserve"> Memorial Lecture hosted this year by TAS (</w:t>
      </w:r>
      <w:r w:rsidRPr="001F3E97">
        <w:rPr>
          <w:rFonts w:ascii="Arial" w:eastAsiaTheme="minorHAnsi" w:hAnsi="Arial" w:cs="Arial"/>
          <w:sz w:val="22"/>
          <w:szCs w:val="22"/>
          <w:lang w:val="en-GB"/>
        </w:rPr>
        <w:t xml:space="preserve">‘Durham and Dunbar: Scottish Soldiers at Palace Green’ – Richard </w:t>
      </w:r>
      <w:proofErr w:type="spellStart"/>
      <w:r w:rsidRPr="001F3E97">
        <w:rPr>
          <w:rFonts w:ascii="Arial" w:eastAsiaTheme="minorHAnsi" w:hAnsi="Arial" w:cs="Arial"/>
          <w:sz w:val="22"/>
          <w:szCs w:val="22"/>
          <w:lang w:val="en-GB"/>
        </w:rPr>
        <w:t>Annis</w:t>
      </w:r>
      <w:proofErr w:type="spellEnd"/>
      <w:r w:rsidRPr="001F3E97">
        <w:rPr>
          <w:rFonts w:ascii="Arial" w:eastAsiaTheme="minorHAnsi" w:hAnsi="Arial" w:cs="Arial"/>
          <w:sz w:val="22"/>
          <w:szCs w:val="22"/>
          <w:lang w:val="en-GB"/>
        </w:rPr>
        <w:t>)</w:t>
      </w:r>
      <w:r w:rsidRPr="001F3E97">
        <w:rPr>
          <w:rFonts w:ascii="Arial" w:eastAsiaTheme="minorHAnsi" w:hAnsi="Arial" w:cs="Arial"/>
          <w:sz w:val="22"/>
          <w:szCs w:val="22"/>
          <w:shd w:val="clear" w:color="auto" w:fill="FFFFFF"/>
          <w:lang w:val="en-GB"/>
        </w:rPr>
        <w:t xml:space="preserve"> and provided, in conjunction with Teesside University, a Day School.</w:t>
      </w:r>
    </w:p>
    <w:p w14:paraId="145E3A8A"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The Society programme this year comprised:</w:t>
      </w:r>
    </w:p>
    <w:p w14:paraId="7DF87242" w14:textId="77777777" w:rsidR="001F3E97" w:rsidRPr="001F3E97" w:rsidRDefault="001F3E97" w:rsidP="001F3E97">
      <w:pPr>
        <w:numPr>
          <w:ilvl w:val="0"/>
          <w:numId w:val="7"/>
        </w:numPr>
        <w:spacing w:after="120" w:line="276" w:lineRule="auto"/>
        <w:contextualSpacing/>
        <w:rPr>
          <w:rFonts w:ascii="Arial" w:eastAsiaTheme="minorHAnsi" w:hAnsi="Arial" w:cs="Arial"/>
          <w:sz w:val="22"/>
          <w:szCs w:val="22"/>
          <w:lang w:val="en-GB"/>
        </w:rPr>
      </w:pPr>
      <w:r w:rsidRPr="001F3E97">
        <w:rPr>
          <w:rFonts w:ascii="Arial" w:eastAsiaTheme="minorHAnsi" w:hAnsi="Arial" w:cs="Arial"/>
          <w:sz w:val="22"/>
          <w:szCs w:val="22"/>
          <w:lang w:val="en-GB"/>
        </w:rPr>
        <w:t>‘</w:t>
      </w:r>
      <w:proofErr w:type="spellStart"/>
      <w:r w:rsidRPr="001F3E97">
        <w:rPr>
          <w:rFonts w:ascii="Arial" w:eastAsiaTheme="minorHAnsi" w:hAnsi="Arial" w:cs="Arial"/>
          <w:sz w:val="22"/>
          <w:szCs w:val="22"/>
          <w:lang w:val="en-GB"/>
        </w:rPr>
        <w:t>Skinningrove</w:t>
      </w:r>
      <w:proofErr w:type="spellEnd"/>
      <w:r w:rsidRPr="001F3E97">
        <w:rPr>
          <w:rFonts w:ascii="Arial" w:eastAsiaTheme="minorHAnsi" w:hAnsi="Arial" w:cs="Arial"/>
          <w:sz w:val="22"/>
          <w:szCs w:val="22"/>
          <w:lang w:val="en-GB"/>
        </w:rPr>
        <w:t>: It’s Social Development due to Ironstone Mining and the Iron Industry’ - Colin Hart</w:t>
      </w:r>
    </w:p>
    <w:p w14:paraId="3F443BAC" w14:textId="77777777" w:rsidR="001F3E97" w:rsidRPr="001F3E97" w:rsidRDefault="001F3E97" w:rsidP="001F3E97">
      <w:pPr>
        <w:numPr>
          <w:ilvl w:val="0"/>
          <w:numId w:val="7"/>
        </w:numPr>
        <w:spacing w:after="120" w:line="276" w:lineRule="auto"/>
        <w:contextualSpacing/>
        <w:rPr>
          <w:rFonts w:ascii="Arial" w:eastAsiaTheme="minorHAnsi" w:hAnsi="Arial" w:cs="Arial"/>
          <w:sz w:val="22"/>
          <w:szCs w:val="22"/>
          <w:lang w:val="en-GB"/>
        </w:rPr>
      </w:pPr>
      <w:r w:rsidRPr="001F3E97">
        <w:rPr>
          <w:rFonts w:ascii="Arial" w:eastAsiaTheme="minorHAnsi" w:hAnsi="Arial" w:cs="Arial"/>
          <w:sz w:val="22"/>
          <w:szCs w:val="22"/>
          <w:lang w:val="en-GB"/>
        </w:rPr>
        <w:t>‘Forensic Archaeology’ - David Dance</w:t>
      </w:r>
    </w:p>
    <w:p w14:paraId="37B20C54" w14:textId="77777777" w:rsidR="001F3E97" w:rsidRPr="001F3E97" w:rsidRDefault="001F3E97" w:rsidP="001F3E97">
      <w:pPr>
        <w:numPr>
          <w:ilvl w:val="0"/>
          <w:numId w:val="7"/>
        </w:numPr>
        <w:spacing w:after="120" w:line="276" w:lineRule="auto"/>
        <w:contextualSpacing/>
        <w:rPr>
          <w:rFonts w:ascii="Arial" w:eastAsiaTheme="minorHAnsi" w:hAnsi="Arial" w:cs="Arial"/>
          <w:sz w:val="22"/>
          <w:szCs w:val="22"/>
          <w:lang w:val="en-GB"/>
        </w:rPr>
      </w:pPr>
      <w:r w:rsidRPr="001F3E97">
        <w:rPr>
          <w:rFonts w:ascii="Arial" w:eastAsiaTheme="minorHAnsi" w:hAnsi="Arial" w:cs="Arial"/>
          <w:sz w:val="22"/>
          <w:szCs w:val="22"/>
          <w:lang w:val="en-GB"/>
        </w:rPr>
        <w:t>‘A Story: Dark Deeds, Deception and Discovery at Meynell Hall in the 17</w:t>
      </w:r>
      <w:r w:rsidRPr="001F3E97">
        <w:rPr>
          <w:rFonts w:ascii="Arial" w:eastAsiaTheme="minorHAnsi" w:hAnsi="Arial" w:cs="Arial"/>
          <w:sz w:val="22"/>
          <w:szCs w:val="22"/>
          <w:vertAlign w:val="superscript"/>
          <w:lang w:val="en-GB"/>
        </w:rPr>
        <w:t>th</w:t>
      </w:r>
      <w:r w:rsidRPr="001F3E97">
        <w:rPr>
          <w:rFonts w:ascii="Arial" w:eastAsiaTheme="minorHAnsi" w:hAnsi="Arial" w:cs="Arial"/>
          <w:sz w:val="22"/>
          <w:szCs w:val="22"/>
          <w:lang w:val="en-GB"/>
        </w:rPr>
        <w:t xml:space="preserve"> Century’ - Geoffrey Taylor</w:t>
      </w:r>
    </w:p>
    <w:p w14:paraId="448FB9FF" w14:textId="77777777" w:rsidR="001F3E97" w:rsidRPr="001F3E97" w:rsidRDefault="001F3E97" w:rsidP="001F3E97">
      <w:pPr>
        <w:numPr>
          <w:ilvl w:val="0"/>
          <w:numId w:val="7"/>
        </w:numPr>
        <w:spacing w:after="120" w:line="276" w:lineRule="auto"/>
        <w:contextualSpacing/>
        <w:rPr>
          <w:rFonts w:ascii="Arial" w:eastAsiaTheme="minorHAnsi" w:hAnsi="Arial" w:cs="Arial"/>
          <w:sz w:val="22"/>
          <w:szCs w:val="22"/>
          <w:lang w:val="en-GB"/>
        </w:rPr>
      </w:pPr>
      <w:r w:rsidRPr="001F3E97">
        <w:rPr>
          <w:rFonts w:ascii="Arial" w:eastAsiaTheme="minorHAnsi" w:hAnsi="Arial" w:cs="Arial"/>
          <w:sz w:val="22"/>
          <w:szCs w:val="22"/>
          <w:lang w:val="en-GB"/>
        </w:rPr>
        <w:lastRenderedPageBreak/>
        <w:t>‘Home Comforts. The Role of the Red Cross Auxiliary Hospitals in the North Riding 1914-1919’ - Eileen Brereton and Anne Wall</w:t>
      </w:r>
    </w:p>
    <w:p w14:paraId="58DF506A" w14:textId="77777777" w:rsidR="001F3E97" w:rsidRPr="001F3E97" w:rsidRDefault="001F3E97" w:rsidP="001F3E97">
      <w:pPr>
        <w:numPr>
          <w:ilvl w:val="0"/>
          <w:numId w:val="7"/>
        </w:numPr>
        <w:spacing w:after="120" w:line="276" w:lineRule="auto"/>
        <w:contextualSpacing/>
        <w:rPr>
          <w:rFonts w:ascii="Arial" w:eastAsiaTheme="minorHAnsi" w:hAnsi="Arial" w:cs="Arial"/>
          <w:sz w:val="22"/>
          <w:szCs w:val="22"/>
          <w:lang w:val="en-GB"/>
        </w:rPr>
      </w:pPr>
      <w:r w:rsidRPr="001F3E97">
        <w:rPr>
          <w:rFonts w:ascii="Arial" w:eastAsiaTheme="minorHAnsi" w:hAnsi="Arial" w:cs="Arial"/>
          <w:sz w:val="22"/>
          <w:szCs w:val="22"/>
          <w:lang w:val="en-GB"/>
        </w:rPr>
        <w:t xml:space="preserve">Mulgrave: The Communities from </w:t>
      </w:r>
      <w:proofErr w:type="spellStart"/>
      <w:r w:rsidRPr="001F3E97">
        <w:rPr>
          <w:rFonts w:ascii="Arial" w:eastAsiaTheme="minorHAnsi" w:hAnsi="Arial" w:cs="Arial"/>
          <w:sz w:val="22"/>
          <w:szCs w:val="22"/>
          <w:lang w:val="en-GB"/>
        </w:rPr>
        <w:t>Aislaby</w:t>
      </w:r>
      <w:proofErr w:type="spellEnd"/>
      <w:r w:rsidRPr="001F3E97">
        <w:rPr>
          <w:rFonts w:ascii="Arial" w:eastAsiaTheme="minorHAnsi" w:hAnsi="Arial" w:cs="Arial"/>
          <w:sz w:val="22"/>
          <w:szCs w:val="22"/>
          <w:lang w:val="en-GB"/>
        </w:rPr>
        <w:t xml:space="preserve"> to Staithes near Whitby’ - Christiane </w:t>
      </w:r>
      <w:proofErr w:type="spellStart"/>
      <w:r w:rsidRPr="001F3E97">
        <w:rPr>
          <w:rFonts w:ascii="Arial" w:eastAsiaTheme="minorHAnsi" w:hAnsi="Arial" w:cs="Arial"/>
          <w:sz w:val="22"/>
          <w:szCs w:val="22"/>
          <w:lang w:val="en-GB"/>
        </w:rPr>
        <w:t>Kroebel</w:t>
      </w:r>
      <w:proofErr w:type="spellEnd"/>
    </w:p>
    <w:p w14:paraId="0A1CD81D" w14:textId="77777777" w:rsidR="001F3E97" w:rsidRPr="001F3E97" w:rsidRDefault="001F3E97" w:rsidP="001F3E97">
      <w:pPr>
        <w:numPr>
          <w:ilvl w:val="0"/>
          <w:numId w:val="7"/>
        </w:numPr>
        <w:spacing w:after="120" w:line="276" w:lineRule="auto"/>
        <w:contextualSpacing/>
        <w:rPr>
          <w:rFonts w:ascii="Arial" w:eastAsiaTheme="minorHAnsi" w:hAnsi="Arial" w:cs="Arial"/>
          <w:sz w:val="22"/>
          <w:szCs w:val="22"/>
          <w:lang w:val="en-GB"/>
        </w:rPr>
      </w:pPr>
      <w:r w:rsidRPr="001F3E97">
        <w:rPr>
          <w:rFonts w:ascii="Arial" w:eastAsiaTheme="minorHAnsi" w:hAnsi="Arial" w:cs="Arial"/>
          <w:sz w:val="22"/>
          <w:szCs w:val="22"/>
          <w:lang w:val="en-GB"/>
        </w:rPr>
        <w:t>‘The Refurbishment of Middlesbrough Town Hall’</w:t>
      </w:r>
      <w:bookmarkStart w:id="0" w:name="_Hlk516632395"/>
      <w:r w:rsidRPr="001F3E97">
        <w:rPr>
          <w:rFonts w:ascii="Arial" w:eastAsiaTheme="minorHAnsi" w:hAnsi="Arial" w:cs="Arial"/>
          <w:sz w:val="22"/>
          <w:szCs w:val="22"/>
          <w:lang w:val="en-GB"/>
        </w:rPr>
        <w:t xml:space="preserve"> - Neil Cooke</w:t>
      </w:r>
    </w:p>
    <w:p w14:paraId="0F9B8FB4" w14:textId="77777777" w:rsidR="001F3E97" w:rsidRPr="001F3E97" w:rsidRDefault="001F3E97" w:rsidP="001F3E97">
      <w:pPr>
        <w:numPr>
          <w:ilvl w:val="0"/>
          <w:numId w:val="7"/>
        </w:numPr>
        <w:spacing w:after="120" w:line="276" w:lineRule="auto"/>
        <w:contextualSpacing/>
        <w:rPr>
          <w:rFonts w:ascii="Arial" w:eastAsiaTheme="minorHAnsi" w:hAnsi="Arial" w:cs="Arial"/>
          <w:sz w:val="22"/>
          <w:szCs w:val="22"/>
          <w:lang w:val="en-GB"/>
        </w:rPr>
      </w:pPr>
      <w:bookmarkStart w:id="1" w:name="_Hlk511329765"/>
      <w:bookmarkEnd w:id="0"/>
      <w:r w:rsidRPr="001F3E97">
        <w:rPr>
          <w:rFonts w:ascii="Arial" w:eastAsiaTheme="minorHAnsi" w:hAnsi="Arial" w:cs="Arial"/>
          <w:sz w:val="22"/>
          <w:szCs w:val="22"/>
          <w:lang w:val="en-GB"/>
        </w:rPr>
        <w:t xml:space="preserve">‘Discovering Paradise: Researching the History of </w:t>
      </w:r>
      <w:proofErr w:type="spellStart"/>
      <w:r w:rsidRPr="001F3E97">
        <w:rPr>
          <w:rFonts w:ascii="Arial" w:eastAsiaTheme="minorHAnsi" w:hAnsi="Arial" w:cs="Arial"/>
          <w:sz w:val="22"/>
          <w:szCs w:val="22"/>
          <w:lang w:val="en-GB"/>
        </w:rPr>
        <w:t>Eryholme</w:t>
      </w:r>
      <w:proofErr w:type="spellEnd"/>
      <w:r w:rsidRPr="001F3E97">
        <w:rPr>
          <w:rFonts w:ascii="Arial" w:eastAsiaTheme="minorHAnsi" w:hAnsi="Arial" w:cs="Arial"/>
          <w:sz w:val="22"/>
          <w:szCs w:val="22"/>
          <w:lang w:val="en-GB"/>
        </w:rPr>
        <w:t xml:space="preserve">’ – Professor Tony Pollard </w:t>
      </w:r>
    </w:p>
    <w:bookmarkEnd w:id="1"/>
    <w:p w14:paraId="5DE4A496" w14:textId="77777777" w:rsidR="001F3E97" w:rsidRPr="001F3E97" w:rsidRDefault="001F3E97" w:rsidP="001F3E97">
      <w:pPr>
        <w:numPr>
          <w:ilvl w:val="0"/>
          <w:numId w:val="7"/>
        </w:numPr>
        <w:spacing w:after="120" w:line="276" w:lineRule="auto"/>
        <w:contextualSpacing/>
        <w:rPr>
          <w:rFonts w:ascii="Arial" w:eastAsiaTheme="minorHAnsi" w:hAnsi="Arial" w:cs="Arial"/>
          <w:b/>
          <w:sz w:val="22"/>
          <w:szCs w:val="22"/>
          <w:lang w:val="en-GB"/>
        </w:rPr>
      </w:pPr>
      <w:r w:rsidRPr="001F3E97">
        <w:rPr>
          <w:rFonts w:ascii="Arial" w:eastAsiaTheme="minorHAnsi" w:hAnsi="Arial" w:cs="Arial"/>
          <w:sz w:val="22"/>
          <w:szCs w:val="22"/>
          <w:lang w:val="en-GB"/>
        </w:rPr>
        <w:t xml:space="preserve">‘Munitions, Mergers and Military Imperatives: From World War I to ICI’ - Dr Michael Sutton </w:t>
      </w:r>
    </w:p>
    <w:p w14:paraId="278AF12D" w14:textId="77777777" w:rsidR="001F3E97" w:rsidRPr="001F3E97" w:rsidRDefault="001F3E97" w:rsidP="001F3E97">
      <w:pPr>
        <w:spacing w:after="160" w:line="259" w:lineRule="auto"/>
        <w:rPr>
          <w:rFonts w:ascii="Arial" w:eastAsiaTheme="minorHAnsi" w:hAnsi="Arial" w:cs="Arial"/>
          <w:sz w:val="22"/>
          <w:szCs w:val="22"/>
          <w:lang w:val="en-GB"/>
        </w:rPr>
      </w:pPr>
      <w:r w:rsidRPr="001F3E97">
        <w:rPr>
          <w:rFonts w:ascii="Arial" w:eastAsiaTheme="minorHAnsi" w:hAnsi="Arial" w:cs="Arial"/>
          <w:sz w:val="22"/>
          <w:szCs w:val="22"/>
          <w:shd w:val="clear" w:color="auto" w:fill="FFFFFF"/>
          <w:lang w:val="en-GB"/>
        </w:rPr>
        <w:t>The Twenty-Second Joint Day School, held on Saturday 16 March 2019 at Teesside University, addressed ‘</w:t>
      </w:r>
      <w:r w:rsidRPr="001F3E97">
        <w:rPr>
          <w:rFonts w:ascii="Arial" w:eastAsiaTheme="minorHAnsi" w:hAnsi="Arial" w:cs="Arial"/>
          <w:sz w:val="22"/>
          <w:szCs w:val="22"/>
          <w:lang w:val="en-GB"/>
        </w:rPr>
        <w:t>‘Enterprise and Initiative in Nineteenth Century Cleveland’, with papers being presented by Tony Nicholson, Gill Moore, Caroline Hardie, Malcolm Chase, David Taylor, and Martin Peagam.</w:t>
      </w:r>
    </w:p>
    <w:p w14:paraId="1853074B" w14:textId="77777777" w:rsidR="001F3E97" w:rsidRPr="001F3E97" w:rsidRDefault="001F3E97" w:rsidP="001F3E97">
      <w:pPr>
        <w:spacing w:after="120" w:line="276" w:lineRule="auto"/>
        <w:rPr>
          <w:rFonts w:ascii="Arial" w:eastAsiaTheme="minorHAnsi" w:hAnsi="Arial" w:cs="Arial"/>
          <w:bCs/>
          <w:sz w:val="22"/>
          <w:szCs w:val="22"/>
          <w:lang w:val="en-GB"/>
        </w:rPr>
      </w:pPr>
      <w:r w:rsidRPr="001F3E97">
        <w:rPr>
          <w:rFonts w:ascii="Arial" w:eastAsiaTheme="minorHAnsi" w:hAnsi="Arial" w:cs="Arial"/>
          <w:sz w:val="22"/>
          <w:szCs w:val="22"/>
          <w:shd w:val="clear" w:color="auto" w:fill="FFFFFF"/>
          <w:lang w:val="en-GB"/>
        </w:rPr>
        <w:t>There were also two guided walks: o</w:t>
      </w:r>
      <w:r w:rsidRPr="001F3E97">
        <w:rPr>
          <w:rFonts w:ascii="Arial" w:eastAsiaTheme="minorHAnsi" w:hAnsi="Arial" w:cs="Arial"/>
          <w:bCs/>
          <w:sz w:val="22"/>
          <w:szCs w:val="22"/>
          <w:lang w:val="en-GB"/>
        </w:rPr>
        <w:t xml:space="preserve">n 15 May 2019 a guided tour of </w:t>
      </w:r>
      <w:proofErr w:type="spellStart"/>
      <w:r w:rsidRPr="001F3E97">
        <w:rPr>
          <w:rFonts w:ascii="Arial" w:eastAsiaTheme="minorHAnsi" w:hAnsi="Arial" w:cs="Arial"/>
          <w:bCs/>
          <w:sz w:val="22"/>
          <w:szCs w:val="22"/>
          <w:lang w:val="en-GB"/>
        </w:rPr>
        <w:t>Linthorpe</w:t>
      </w:r>
      <w:proofErr w:type="spellEnd"/>
      <w:r w:rsidRPr="001F3E97">
        <w:rPr>
          <w:rFonts w:ascii="Arial" w:eastAsiaTheme="minorHAnsi" w:hAnsi="Arial" w:cs="Arial"/>
          <w:bCs/>
          <w:sz w:val="22"/>
          <w:szCs w:val="22"/>
          <w:lang w:val="en-GB"/>
        </w:rPr>
        <w:t xml:space="preserve"> Cemetery with Ian Stubbs took place to celebrate the 150th anniversary of the opening of the cemetery and on 12 June 2019 a guided tour of the refurbished Middlesbrough Town Hall took place.</w:t>
      </w:r>
    </w:p>
    <w:p w14:paraId="444B87B6"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 xml:space="preserve">The activities of the Society are coordinated by the Members of the Management Committee, ably steered by our Chairman, Geoff </w:t>
      </w:r>
      <w:proofErr w:type="spellStart"/>
      <w:r w:rsidRPr="001F3E97">
        <w:rPr>
          <w:rFonts w:ascii="Arial" w:eastAsiaTheme="minorHAnsi" w:hAnsi="Arial" w:cs="Arial"/>
          <w:sz w:val="22"/>
          <w:szCs w:val="22"/>
          <w:shd w:val="clear" w:color="auto" w:fill="FFFFFF"/>
          <w:lang w:val="en-GB"/>
        </w:rPr>
        <w:t>Braddy</w:t>
      </w:r>
      <w:proofErr w:type="spellEnd"/>
      <w:r w:rsidRPr="001F3E97">
        <w:rPr>
          <w:rFonts w:ascii="Arial" w:eastAsiaTheme="minorHAnsi" w:hAnsi="Arial" w:cs="Arial"/>
          <w:sz w:val="22"/>
          <w:szCs w:val="22"/>
          <w:shd w:val="clear" w:color="auto" w:fill="FFFFFF"/>
          <w:lang w:val="en-GB"/>
        </w:rPr>
        <w:t xml:space="preserve">. The last year has seen some significant changes in the membership of the Committee. </w:t>
      </w:r>
    </w:p>
    <w:p w14:paraId="20A22530"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 xml:space="preserve">At the 2019 AGM, Allan </w:t>
      </w:r>
      <w:proofErr w:type="spellStart"/>
      <w:r w:rsidRPr="001F3E97">
        <w:rPr>
          <w:rFonts w:ascii="Arial" w:eastAsiaTheme="minorHAnsi" w:hAnsi="Arial" w:cs="Arial"/>
          <w:sz w:val="22"/>
          <w:szCs w:val="22"/>
          <w:shd w:val="clear" w:color="auto" w:fill="FFFFFF"/>
          <w:lang w:val="en-GB"/>
        </w:rPr>
        <w:t>Wilby</w:t>
      </w:r>
      <w:proofErr w:type="spellEnd"/>
      <w:r w:rsidRPr="001F3E97">
        <w:rPr>
          <w:rFonts w:ascii="Arial" w:eastAsiaTheme="minorHAnsi" w:hAnsi="Arial" w:cs="Arial"/>
          <w:sz w:val="22"/>
          <w:szCs w:val="22"/>
          <w:shd w:val="clear" w:color="auto" w:fill="FFFFFF"/>
          <w:lang w:val="en-GB"/>
        </w:rPr>
        <w:t xml:space="preserve"> retired from the role of Programme Secretary, a role he had occupied for an amazing 37 years, and Margaret </w:t>
      </w:r>
      <w:proofErr w:type="spellStart"/>
      <w:r w:rsidRPr="001F3E97">
        <w:rPr>
          <w:rFonts w:ascii="Arial" w:eastAsiaTheme="minorHAnsi" w:hAnsi="Arial" w:cs="Arial"/>
          <w:sz w:val="22"/>
          <w:szCs w:val="22"/>
          <w:shd w:val="clear" w:color="auto" w:fill="FFFFFF"/>
          <w:lang w:val="en-GB"/>
        </w:rPr>
        <w:t>Wilby</w:t>
      </w:r>
      <w:proofErr w:type="spellEnd"/>
      <w:r w:rsidRPr="001F3E97">
        <w:rPr>
          <w:rFonts w:ascii="Arial" w:eastAsiaTheme="minorHAnsi" w:hAnsi="Arial" w:cs="Arial"/>
          <w:sz w:val="22"/>
          <w:szCs w:val="22"/>
          <w:shd w:val="clear" w:color="auto" w:fill="FFFFFF"/>
          <w:lang w:val="en-GB"/>
        </w:rPr>
        <w:t xml:space="preserve"> retired as Treasurer. Allan and Margaret were co-opted to the Committee to provide the benefit of their experience. Their places as Programme Secretary and Treasurer respectively were taken by Matt </w:t>
      </w:r>
      <w:proofErr w:type="spellStart"/>
      <w:r w:rsidRPr="001F3E97">
        <w:rPr>
          <w:rFonts w:ascii="Arial" w:eastAsiaTheme="minorHAnsi" w:hAnsi="Arial" w:cs="Arial"/>
          <w:sz w:val="22"/>
          <w:szCs w:val="22"/>
          <w:shd w:val="clear" w:color="auto" w:fill="FFFFFF"/>
          <w:lang w:val="en-GB"/>
        </w:rPr>
        <w:t>Falcus</w:t>
      </w:r>
      <w:proofErr w:type="spellEnd"/>
      <w:r w:rsidRPr="001F3E97">
        <w:rPr>
          <w:rFonts w:ascii="Arial" w:eastAsiaTheme="minorHAnsi" w:hAnsi="Arial" w:cs="Arial"/>
          <w:sz w:val="22"/>
          <w:szCs w:val="22"/>
          <w:shd w:val="clear" w:color="auto" w:fill="FFFFFF"/>
          <w:lang w:val="en-GB"/>
        </w:rPr>
        <w:t xml:space="preserve"> as and Julie Tweedy, who bring new, fresh ideas to their roles.</w:t>
      </w:r>
    </w:p>
    <w:p w14:paraId="077974A3" w14:textId="77777777" w:rsidR="001F3E97" w:rsidRPr="001F3E97" w:rsidRDefault="001F3E97" w:rsidP="001F3E97">
      <w:pPr>
        <w:spacing w:after="160" w:line="259" w:lineRule="auto"/>
        <w:rPr>
          <w:rFonts w:ascii="Arial" w:eastAsiaTheme="minorHAnsi" w:hAnsi="Arial" w:cs="Arial"/>
          <w:sz w:val="20"/>
          <w:szCs w:val="20"/>
          <w:shd w:val="clear" w:color="auto" w:fill="FFFFFF"/>
          <w:lang w:val="en-GB"/>
        </w:rPr>
      </w:pPr>
      <w:r w:rsidRPr="001F3E97">
        <w:rPr>
          <w:rFonts w:ascii="Arial" w:eastAsiaTheme="minorHAnsi" w:hAnsi="Arial" w:cs="Arial"/>
          <w:sz w:val="22"/>
          <w:szCs w:val="22"/>
          <w:shd w:val="clear" w:color="auto" w:fill="FFFFFF"/>
          <w:lang w:val="en-GB"/>
        </w:rPr>
        <w:t>Like Allan and Margaret, Lee Firth, has served the Society for a long time. She has now been Membership Secretary for nineteen years, and she continues to bring to that role a diligent but friendly approach which is appreciated by all Members.</w:t>
      </w:r>
    </w:p>
    <w:p w14:paraId="597C4EA8"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Last year we reported another retirement, that of Dorothy Thomson, who ensured that postal communications, including the Bulletin and Newsletter, were put together and despatched to Members. Following Dorothy’s retirement, Stephanie Green took over this very important task.</w:t>
      </w:r>
    </w:p>
    <w:p w14:paraId="10E25AC7"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Val Harrison continues to edit and publish the Society bulletin ‘Cleveland History’ and we know that the publication, and the work behind it, are greatly appreciated by Members.</w:t>
      </w:r>
    </w:p>
    <w:p w14:paraId="56C12C4E"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 xml:space="preserve">The Newsletter continues to be collated and edited by Jenny </w:t>
      </w:r>
      <w:proofErr w:type="spellStart"/>
      <w:r w:rsidRPr="001F3E97">
        <w:rPr>
          <w:rFonts w:ascii="Arial" w:eastAsiaTheme="minorHAnsi" w:hAnsi="Arial" w:cs="Arial"/>
          <w:sz w:val="22"/>
          <w:szCs w:val="22"/>
          <w:shd w:val="clear" w:color="auto" w:fill="FFFFFF"/>
          <w:lang w:val="en-GB"/>
        </w:rPr>
        <w:t>Braddy</w:t>
      </w:r>
      <w:proofErr w:type="spellEnd"/>
      <w:r w:rsidRPr="001F3E97">
        <w:rPr>
          <w:rFonts w:ascii="Arial" w:eastAsiaTheme="minorHAnsi" w:hAnsi="Arial" w:cs="Arial"/>
          <w:sz w:val="22"/>
          <w:szCs w:val="22"/>
          <w:shd w:val="clear" w:color="auto" w:fill="FFFFFF"/>
          <w:lang w:val="en-GB"/>
        </w:rPr>
        <w:t>, our Newsletter Editor, and is well-received by Members.</w:t>
      </w:r>
    </w:p>
    <w:p w14:paraId="4BCD8606"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 xml:space="preserve">The internet is an important communication tool that was not available fifty years ago: Martin Peagam and Matt </w:t>
      </w:r>
      <w:proofErr w:type="spellStart"/>
      <w:r w:rsidRPr="001F3E97">
        <w:rPr>
          <w:rFonts w:ascii="Arial" w:eastAsiaTheme="minorHAnsi" w:hAnsi="Arial" w:cs="Arial"/>
          <w:sz w:val="22"/>
          <w:szCs w:val="22"/>
          <w:shd w:val="clear" w:color="auto" w:fill="FFFFFF"/>
          <w:lang w:val="en-GB"/>
        </w:rPr>
        <w:t>Falcus</w:t>
      </w:r>
      <w:proofErr w:type="spellEnd"/>
      <w:r w:rsidRPr="001F3E97">
        <w:rPr>
          <w:rFonts w:ascii="Arial" w:eastAsiaTheme="minorHAnsi" w:hAnsi="Arial" w:cs="Arial"/>
          <w:sz w:val="22"/>
          <w:szCs w:val="22"/>
          <w:shd w:val="clear" w:color="auto" w:fill="FFFFFF"/>
          <w:lang w:val="en-GB"/>
        </w:rPr>
        <w:t xml:space="preserve"> continue to lead the Society’s Social Media Strategy. They have developed the web site to have a Members Only area, they maintain our Facebook page, and they publish and distribute a monthly digital bulletin ‘The Scroll’.</w:t>
      </w:r>
    </w:p>
    <w:p w14:paraId="269B7E48"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 xml:space="preserve">In addition to all those mentioned above, the Society has benefitted from the enthusiasm, expertise and ideas of other Committee Members – Ian Stubbs, Alison Brown, Paul Stephenson, Stewart </w:t>
      </w:r>
      <w:proofErr w:type="spellStart"/>
      <w:r w:rsidRPr="001F3E97">
        <w:rPr>
          <w:rFonts w:ascii="Arial" w:eastAsiaTheme="minorHAnsi" w:hAnsi="Arial" w:cs="Arial"/>
          <w:sz w:val="22"/>
          <w:szCs w:val="22"/>
          <w:shd w:val="clear" w:color="auto" w:fill="FFFFFF"/>
          <w:lang w:val="en-GB"/>
        </w:rPr>
        <w:t>Ramsdale</w:t>
      </w:r>
      <w:proofErr w:type="spellEnd"/>
      <w:r w:rsidRPr="001F3E97">
        <w:rPr>
          <w:rFonts w:ascii="Arial" w:eastAsiaTheme="minorHAnsi" w:hAnsi="Arial" w:cs="Arial"/>
          <w:sz w:val="22"/>
          <w:szCs w:val="22"/>
          <w:shd w:val="clear" w:color="auto" w:fill="FFFFFF"/>
          <w:lang w:val="en-GB"/>
        </w:rPr>
        <w:t xml:space="preserve">, and Francine Marshall - steered and guided by our Chairman, Geoff </w:t>
      </w:r>
      <w:proofErr w:type="spellStart"/>
      <w:r w:rsidRPr="001F3E97">
        <w:rPr>
          <w:rFonts w:ascii="Arial" w:eastAsiaTheme="minorHAnsi" w:hAnsi="Arial" w:cs="Arial"/>
          <w:sz w:val="22"/>
          <w:szCs w:val="22"/>
          <w:shd w:val="clear" w:color="auto" w:fill="FFFFFF"/>
          <w:lang w:val="en-GB"/>
        </w:rPr>
        <w:t>Braddy</w:t>
      </w:r>
      <w:proofErr w:type="spellEnd"/>
      <w:r w:rsidRPr="001F3E97">
        <w:rPr>
          <w:rFonts w:ascii="Arial" w:eastAsiaTheme="minorHAnsi" w:hAnsi="Arial" w:cs="Arial"/>
          <w:sz w:val="22"/>
          <w:szCs w:val="22"/>
          <w:shd w:val="clear" w:color="auto" w:fill="FFFFFF"/>
          <w:lang w:val="en-GB"/>
        </w:rPr>
        <w:t xml:space="preserve">, and Vice-Chairman, Linda </w:t>
      </w:r>
      <w:proofErr w:type="spellStart"/>
      <w:r w:rsidRPr="001F3E97">
        <w:rPr>
          <w:rFonts w:ascii="Arial" w:eastAsiaTheme="minorHAnsi" w:hAnsi="Arial" w:cs="Arial"/>
          <w:sz w:val="22"/>
          <w:szCs w:val="22"/>
          <w:shd w:val="clear" w:color="auto" w:fill="FFFFFF"/>
          <w:lang w:val="en-GB"/>
        </w:rPr>
        <w:t>Polley</w:t>
      </w:r>
      <w:proofErr w:type="spellEnd"/>
      <w:r w:rsidRPr="001F3E97">
        <w:rPr>
          <w:rFonts w:ascii="Arial" w:eastAsiaTheme="minorHAnsi" w:hAnsi="Arial" w:cs="Arial"/>
          <w:sz w:val="22"/>
          <w:szCs w:val="22"/>
          <w:shd w:val="clear" w:color="auto" w:fill="FFFFFF"/>
          <w:lang w:val="en-GB"/>
        </w:rPr>
        <w:t>.</w:t>
      </w:r>
    </w:p>
    <w:p w14:paraId="36484B6D" w14:textId="77777777" w:rsidR="001F3E97" w:rsidRPr="001F3E97" w:rsidRDefault="001F3E97" w:rsidP="001F3E97">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t>The first year after our Golden Jubilee was a busy one, and suggested that the Society is continuing to serve a need and to continually seek new ways of informing, educating and entertaining people about the local history of Cleveland and Teesside.</w:t>
      </w:r>
    </w:p>
    <w:p w14:paraId="3AF945B3" w14:textId="3EEE3D16" w:rsidR="001C0D3C" w:rsidRPr="006003DB" w:rsidRDefault="001F3E97" w:rsidP="009318DF">
      <w:pPr>
        <w:spacing w:after="160" w:line="259" w:lineRule="auto"/>
        <w:rPr>
          <w:rFonts w:ascii="Arial" w:eastAsiaTheme="minorHAnsi" w:hAnsi="Arial" w:cs="Arial"/>
          <w:sz w:val="22"/>
          <w:szCs w:val="22"/>
          <w:shd w:val="clear" w:color="auto" w:fill="FFFFFF"/>
          <w:lang w:val="en-GB"/>
        </w:rPr>
      </w:pPr>
      <w:r w:rsidRPr="001F3E97">
        <w:rPr>
          <w:rFonts w:ascii="Arial" w:eastAsiaTheme="minorHAnsi" w:hAnsi="Arial" w:cs="Arial"/>
          <w:sz w:val="22"/>
          <w:szCs w:val="22"/>
          <w:shd w:val="clear" w:color="auto" w:fill="FFFFFF"/>
          <w:lang w:val="en-GB"/>
        </w:rPr>
        <w:lastRenderedPageBreak/>
        <w:t>Little did we know at 31 December 2019 what the new year would bring.</w:t>
      </w:r>
    </w:p>
    <w:p w14:paraId="07F3B2DB" w14:textId="77777777" w:rsidR="0037599C" w:rsidRPr="00A9245C" w:rsidRDefault="0037599C" w:rsidP="0037599C">
      <w:pPr>
        <w:rPr>
          <w:rFonts w:ascii="Arial" w:hAnsi="Arial" w:cs="Arial"/>
          <w:lang w:val="en-GB"/>
        </w:rPr>
      </w:pPr>
      <w:r w:rsidRPr="00A9245C">
        <w:rPr>
          <w:rFonts w:ascii="Arial" w:eastAsiaTheme="minorHAnsi" w:hAnsi="Arial" w:cs="Arial"/>
          <w:shd w:val="clear" w:color="auto" w:fill="FFFFFF"/>
          <w:lang w:val="en-GB"/>
        </w:rPr>
        <w:t xml:space="preserve">There being no questions, the </w:t>
      </w:r>
      <w:r w:rsidR="001C0D3C" w:rsidRPr="00A9245C">
        <w:rPr>
          <w:rFonts w:ascii="Arial" w:eastAsiaTheme="minorHAnsi" w:hAnsi="Arial" w:cs="Arial"/>
          <w:shd w:val="clear" w:color="auto" w:fill="FFFFFF"/>
          <w:lang w:val="en-GB"/>
        </w:rPr>
        <w:t xml:space="preserve">Secretary’s Report was accepted </w:t>
      </w:r>
      <w:r w:rsidRPr="00A9245C">
        <w:rPr>
          <w:rFonts w:ascii="Arial" w:eastAsiaTheme="minorHAnsi" w:hAnsi="Arial" w:cs="Arial"/>
          <w:shd w:val="clear" w:color="auto" w:fill="FFFFFF"/>
          <w:lang w:val="en-GB"/>
        </w:rPr>
        <w:t>by those present at the meeting</w:t>
      </w:r>
      <w:r w:rsidR="005D0852">
        <w:rPr>
          <w:rFonts w:ascii="Arial" w:eastAsiaTheme="minorHAnsi" w:hAnsi="Arial" w:cs="Arial"/>
          <w:shd w:val="clear" w:color="auto" w:fill="FFFFFF"/>
          <w:lang w:val="en-GB"/>
        </w:rPr>
        <w:t>.</w:t>
      </w:r>
    </w:p>
    <w:p w14:paraId="3394B841" w14:textId="77777777" w:rsidR="00716A3B" w:rsidRPr="0048443D" w:rsidRDefault="00716A3B" w:rsidP="00645CC2">
      <w:pPr>
        <w:rPr>
          <w:rFonts w:ascii="Arial" w:hAnsi="Arial" w:cs="Arial"/>
          <w:lang w:val="en-GB"/>
        </w:rPr>
      </w:pPr>
    </w:p>
    <w:p w14:paraId="6B6D5321" w14:textId="77777777" w:rsidR="00596921" w:rsidRPr="0048443D" w:rsidRDefault="00596921" w:rsidP="00596921">
      <w:pPr>
        <w:rPr>
          <w:rFonts w:ascii="Arial" w:hAnsi="Arial" w:cs="Arial"/>
          <w:u w:val="single"/>
          <w:lang w:val="en-GB"/>
        </w:rPr>
      </w:pPr>
      <w:r w:rsidRPr="0048443D">
        <w:rPr>
          <w:rFonts w:ascii="Arial" w:hAnsi="Arial" w:cs="Arial"/>
          <w:u w:val="single"/>
          <w:lang w:val="en-GB"/>
        </w:rPr>
        <w:t>Audited Financial Statements for</w:t>
      </w:r>
      <w:r w:rsidR="001C0D3C">
        <w:rPr>
          <w:rFonts w:ascii="Arial" w:hAnsi="Arial" w:cs="Arial"/>
          <w:u w:val="single"/>
          <w:lang w:val="en-GB"/>
        </w:rPr>
        <w:t xml:space="preserve"> the year ended 31 December 201</w:t>
      </w:r>
      <w:r w:rsidR="001F3E97">
        <w:rPr>
          <w:rFonts w:ascii="Arial" w:hAnsi="Arial" w:cs="Arial"/>
          <w:u w:val="single"/>
          <w:lang w:val="en-GB"/>
        </w:rPr>
        <w:t>9</w:t>
      </w:r>
    </w:p>
    <w:p w14:paraId="5C1AF7B2" w14:textId="77777777" w:rsidR="00596921" w:rsidRPr="0048443D" w:rsidRDefault="00596921" w:rsidP="00596921">
      <w:pPr>
        <w:rPr>
          <w:rFonts w:ascii="Arial" w:hAnsi="Arial" w:cs="Arial"/>
          <w:u w:val="single"/>
          <w:lang w:val="en-GB"/>
        </w:rPr>
      </w:pPr>
    </w:p>
    <w:p w14:paraId="119D5849" w14:textId="77777777" w:rsidR="00596921" w:rsidRPr="0048443D" w:rsidRDefault="00596921" w:rsidP="00596921">
      <w:pPr>
        <w:rPr>
          <w:rFonts w:ascii="Arial" w:hAnsi="Arial" w:cs="Arial"/>
          <w:lang w:val="en-GB"/>
        </w:rPr>
      </w:pPr>
      <w:r w:rsidRPr="0048443D">
        <w:rPr>
          <w:rFonts w:ascii="Arial" w:hAnsi="Arial" w:cs="Arial"/>
          <w:lang w:val="en-GB"/>
        </w:rPr>
        <w:t>The Treasurer</w:t>
      </w:r>
      <w:r w:rsidR="00F44BD2" w:rsidRPr="0048443D">
        <w:rPr>
          <w:rFonts w:ascii="Arial" w:hAnsi="Arial" w:cs="Arial"/>
          <w:lang w:val="en-GB"/>
        </w:rPr>
        <w:t xml:space="preserve">, </w:t>
      </w:r>
      <w:r w:rsidR="001F3E97">
        <w:rPr>
          <w:rFonts w:ascii="Arial" w:hAnsi="Arial" w:cs="Arial"/>
          <w:lang w:val="en-GB"/>
        </w:rPr>
        <w:t>Julie Tweedy</w:t>
      </w:r>
      <w:r w:rsidR="00F44BD2" w:rsidRPr="0048443D">
        <w:rPr>
          <w:rFonts w:ascii="Arial" w:hAnsi="Arial" w:cs="Arial"/>
          <w:lang w:val="en-GB"/>
        </w:rPr>
        <w:t>,</w:t>
      </w:r>
      <w:r w:rsidRPr="0048443D">
        <w:rPr>
          <w:rFonts w:ascii="Arial" w:hAnsi="Arial" w:cs="Arial"/>
          <w:lang w:val="en-GB"/>
        </w:rPr>
        <w:t xml:space="preserve"> presented the audited Financial Statements for </w:t>
      </w:r>
      <w:r w:rsidR="00644E89" w:rsidRPr="0048443D">
        <w:rPr>
          <w:rFonts w:ascii="Arial" w:hAnsi="Arial" w:cs="Arial"/>
          <w:lang w:val="en-GB"/>
        </w:rPr>
        <w:t>the year ended</w:t>
      </w:r>
      <w:r w:rsidR="001C0D3C">
        <w:rPr>
          <w:rFonts w:ascii="Arial" w:hAnsi="Arial" w:cs="Arial"/>
          <w:lang w:val="en-GB"/>
        </w:rPr>
        <w:t xml:space="preserve"> 31 December 201</w:t>
      </w:r>
      <w:r w:rsidR="001F3E97">
        <w:rPr>
          <w:rFonts w:ascii="Arial" w:hAnsi="Arial" w:cs="Arial"/>
          <w:lang w:val="en-GB"/>
        </w:rPr>
        <w:t>9</w:t>
      </w:r>
      <w:r w:rsidR="00716A3B">
        <w:rPr>
          <w:rFonts w:ascii="Arial" w:hAnsi="Arial" w:cs="Arial"/>
          <w:lang w:val="en-GB"/>
        </w:rPr>
        <w:t xml:space="preserve"> </w:t>
      </w:r>
      <w:r w:rsidR="00644E89" w:rsidRPr="0048443D">
        <w:rPr>
          <w:rFonts w:ascii="Arial" w:hAnsi="Arial" w:cs="Arial"/>
          <w:lang w:val="en-GB"/>
        </w:rPr>
        <w:t>(copy attached),</w:t>
      </w:r>
      <w:r w:rsidRPr="0048443D">
        <w:rPr>
          <w:rFonts w:ascii="Arial" w:hAnsi="Arial" w:cs="Arial"/>
          <w:lang w:val="en-GB"/>
        </w:rPr>
        <w:t xml:space="preserve"> highlighting:</w:t>
      </w:r>
    </w:p>
    <w:p w14:paraId="5C509C38" w14:textId="77777777" w:rsidR="00596921" w:rsidRPr="0048443D" w:rsidRDefault="00596921" w:rsidP="00596921">
      <w:pPr>
        <w:rPr>
          <w:rFonts w:ascii="Arial" w:hAnsi="Arial" w:cs="Arial"/>
          <w:lang w:val="en-GB"/>
        </w:rPr>
      </w:pPr>
    </w:p>
    <w:p w14:paraId="1B85F6EC" w14:textId="77777777" w:rsidR="0095037F" w:rsidRDefault="0095037F" w:rsidP="0095037F">
      <w:pPr>
        <w:pStyle w:val="ListParagraph"/>
        <w:rPr>
          <w:rFonts w:ascii="Arial" w:hAnsi="Arial" w:cs="Arial"/>
          <w:lang w:val="en-GB"/>
        </w:rPr>
      </w:pPr>
    </w:p>
    <w:p w14:paraId="7D5E88C2" w14:textId="77777777" w:rsidR="0095037F" w:rsidRDefault="0095037F" w:rsidP="0095037F">
      <w:pPr>
        <w:pStyle w:val="ListParagraph"/>
        <w:numPr>
          <w:ilvl w:val="0"/>
          <w:numId w:val="2"/>
        </w:numPr>
        <w:rPr>
          <w:rFonts w:ascii="Arial" w:hAnsi="Arial" w:cs="Arial"/>
          <w:lang w:val="en-GB"/>
        </w:rPr>
      </w:pPr>
      <w:r w:rsidRPr="0095037F">
        <w:rPr>
          <w:rFonts w:ascii="Arial" w:hAnsi="Arial" w:cs="Arial"/>
          <w:lang w:val="en-GB"/>
        </w:rPr>
        <w:t>The year ended 31 December 2018 showed an excess of expenditure over income of £1,</w:t>
      </w:r>
      <w:r w:rsidR="001F3E97">
        <w:rPr>
          <w:rFonts w:ascii="Arial" w:hAnsi="Arial" w:cs="Arial"/>
          <w:lang w:val="en-GB"/>
        </w:rPr>
        <w:t>232.03</w:t>
      </w:r>
    </w:p>
    <w:p w14:paraId="2EB17031" w14:textId="77777777" w:rsidR="001C0D3C" w:rsidRDefault="001C0D3C" w:rsidP="001C0D3C">
      <w:pPr>
        <w:pStyle w:val="ListParagraph"/>
        <w:rPr>
          <w:rFonts w:ascii="Arial" w:hAnsi="Arial" w:cs="Arial"/>
          <w:lang w:val="en-GB"/>
        </w:rPr>
      </w:pPr>
    </w:p>
    <w:p w14:paraId="6829C910" w14:textId="77777777" w:rsidR="00B47E61" w:rsidRDefault="001F3E97" w:rsidP="00976ADB">
      <w:pPr>
        <w:pStyle w:val="ListParagraph"/>
        <w:numPr>
          <w:ilvl w:val="0"/>
          <w:numId w:val="2"/>
        </w:numPr>
        <w:rPr>
          <w:rFonts w:ascii="Arial" w:hAnsi="Arial" w:cs="Arial"/>
          <w:lang w:val="en-GB"/>
        </w:rPr>
      </w:pPr>
      <w:r>
        <w:rPr>
          <w:rFonts w:ascii="Arial" w:hAnsi="Arial" w:cs="Arial"/>
          <w:lang w:val="en-GB"/>
        </w:rPr>
        <w:t>The Society has</w:t>
      </w:r>
      <w:r w:rsidR="00B93FD7">
        <w:rPr>
          <w:rFonts w:ascii="Arial" w:hAnsi="Arial" w:cs="Arial"/>
          <w:lang w:val="en-GB"/>
        </w:rPr>
        <w:t xml:space="preserve"> £</w:t>
      </w:r>
      <w:r w:rsidR="005D0852">
        <w:rPr>
          <w:rFonts w:ascii="Arial" w:hAnsi="Arial" w:cs="Arial"/>
          <w:lang w:val="en-GB"/>
        </w:rPr>
        <w:t>14,642.14</w:t>
      </w:r>
      <w:r w:rsidR="00B93FD7">
        <w:rPr>
          <w:rFonts w:ascii="Arial" w:hAnsi="Arial" w:cs="Arial"/>
          <w:lang w:val="en-GB"/>
        </w:rPr>
        <w:t xml:space="preserve"> in bank accounts at the year end</w:t>
      </w:r>
      <w:r w:rsidR="00976ADB">
        <w:rPr>
          <w:rFonts w:ascii="Arial" w:hAnsi="Arial" w:cs="Arial"/>
          <w:lang w:val="en-GB"/>
        </w:rPr>
        <w:t xml:space="preserve">, </w:t>
      </w:r>
      <w:r w:rsidR="00976ADB" w:rsidRPr="00976ADB">
        <w:rPr>
          <w:rFonts w:ascii="Arial" w:hAnsi="Arial" w:cs="Arial"/>
          <w:lang w:val="en-GB"/>
        </w:rPr>
        <w:t>of which £4,</w:t>
      </w:r>
      <w:r>
        <w:rPr>
          <w:rFonts w:ascii="Arial" w:hAnsi="Arial" w:cs="Arial"/>
          <w:lang w:val="en-GB"/>
        </w:rPr>
        <w:t>487.26</w:t>
      </w:r>
      <w:r w:rsidR="00976ADB" w:rsidRPr="00976ADB">
        <w:rPr>
          <w:rFonts w:ascii="Arial" w:hAnsi="Arial" w:cs="Arial"/>
          <w:lang w:val="en-GB"/>
        </w:rPr>
        <w:t xml:space="preserve"> is in a restricted fund</w:t>
      </w:r>
      <w:r w:rsidR="00976ADB">
        <w:rPr>
          <w:rFonts w:ascii="Arial" w:hAnsi="Arial" w:cs="Arial"/>
          <w:lang w:val="en-GB"/>
        </w:rPr>
        <w:t xml:space="preserve"> (so cannot </w:t>
      </w:r>
      <w:r w:rsidR="00976ADB" w:rsidRPr="00976ADB">
        <w:rPr>
          <w:rFonts w:ascii="Arial" w:hAnsi="Arial" w:cs="Arial"/>
          <w:lang w:val="en-GB"/>
        </w:rPr>
        <w:t>be used for running costs of the society</w:t>
      </w:r>
      <w:r w:rsidR="00976ADB">
        <w:rPr>
          <w:rFonts w:ascii="Arial" w:hAnsi="Arial" w:cs="Arial"/>
          <w:lang w:val="en-GB"/>
        </w:rPr>
        <w:t>)</w:t>
      </w:r>
      <w:r w:rsidR="00976ADB" w:rsidRPr="00976ADB">
        <w:rPr>
          <w:rFonts w:ascii="Arial" w:hAnsi="Arial" w:cs="Arial"/>
          <w:lang w:val="en-GB"/>
        </w:rPr>
        <w:t>.</w:t>
      </w:r>
    </w:p>
    <w:p w14:paraId="26134CAC" w14:textId="77777777" w:rsidR="001F3E97" w:rsidRPr="001F3E97" w:rsidRDefault="001F3E97" w:rsidP="001F3E97">
      <w:pPr>
        <w:pStyle w:val="ListParagraph"/>
        <w:rPr>
          <w:rFonts w:ascii="Arial" w:hAnsi="Arial" w:cs="Arial"/>
          <w:lang w:val="en-GB"/>
        </w:rPr>
      </w:pPr>
    </w:p>
    <w:p w14:paraId="4D711E80" w14:textId="54AA586C" w:rsidR="001F3E97" w:rsidRDefault="005D0852" w:rsidP="00976ADB">
      <w:pPr>
        <w:pStyle w:val="ListParagraph"/>
        <w:numPr>
          <w:ilvl w:val="0"/>
          <w:numId w:val="2"/>
        </w:numPr>
        <w:rPr>
          <w:rFonts w:ascii="Arial" w:hAnsi="Arial" w:cs="Arial"/>
          <w:lang w:val="en-GB"/>
        </w:rPr>
      </w:pPr>
      <w:r>
        <w:rPr>
          <w:rFonts w:ascii="Arial" w:hAnsi="Arial" w:cs="Arial"/>
          <w:lang w:val="en-GB"/>
        </w:rPr>
        <w:t>The</w:t>
      </w:r>
      <w:r w:rsidR="001F3E97">
        <w:rPr>
          <w:rFonts w:ascii="Arial" w:hAnsi="Arial" w:cs="Arial"/>
          <w:lang w:val="en-GB"/>
        </w:rPr>
        <w:t xml:space="preserve"> financial position </w:t>
      </w:r>
      <w:r>
        <w:rPr>
          <w:rFonts w:ascii="Arial" w:hAnsi="Arial" w:cs="Arial"/>
          <w:lang w:val="en-GB"/>
        </w:rPr>
        <w:t>of</w:t>
      </w:r>
      <w:r w:rsidR="001F3E97">
        <w:rPr>
          <w:rFonts w:ascii="Arial" w:hAnsi="Arial" w:cs="Arial"/>
          <w:lang w:val="en-GB"/>
        </w:rPr>
        <w:t xml:space="preserve"> the Society </w:t>
      </w:r>
      <w:r>
        <w:rPr>
          <w:rFonts w:ascii="Arial" w:hAnsi="Arial" w:cs="Arial"/>
          <w:lang w:val="en-GB"/>
        </w:rPr>
        <w:t>was constantly being reviewed</w:t>
      </w:r>
      <w:r w:rsidR="001F3E97">
        <w:rPr>
          <w:rFonts w:ascii="Arial" w:hAnsi="Arial" w:cs="Arial"/>
          <w:lang w:val="en-GB"/>
        </w:rPr>
        <w:t xml:space="preserve">, to ensure that actions necessary to ensure the financial sustainability </w:t>
      </w:r>
      <w:r w:rsidR="00C65141">
        <w:rPr>
          <w:rFonts w:ascii="Arial" w:hAnsi="Arial" w:cs="Arial"/>
          <w:lang w:val="en-GB"/>
        </w:rPr>
        <w:t>of the Society are addressed.</w:t>
      </w:r>
    </w:p>
    <w:p w14:paraId="07AC014D" w14:textId="77777777" w:rsidR="00F44BD2" w:rsidRPr="0048443D" w:rsidRDefault="00F44BD2" w:rsidP="00F44BD2">
      <w:pPr>
        <w:spacing w:line="360" w:lineRule="auto"/>
        <w:rPr>
          <w:rFonts w:ascii="Arial" w:hAnsi="Arial" w:cs="Arial"/>
          <w:lang w:val="en-GB"/>
        </w:rPr>
      </w:pPr>
    </w:p>
    <w:p w14:paraId="6CBA908E" w14:textId="77777777" w:rsidR="00F44BD2" w:rsidRPr="0048443D" w:rsidRDefault="00F44BD2" w:rsidP="00B47E61">
      <w:pPr>
        <w:rPr>
          <w:rFonts w:ascii="Arial" w:hAnsi="Arial" w:cs="Arial"/>
          <w:lang w:val="en-GB"/>
        </w:rPr>
      </w:pPr>
      <w:r w:rsidRPr="0048443D">
        <w:rPr>
          <w:rFonts w:ascii="Arial" w:hAnsi="Arial" w:cs="Arial"/>
          <w:lang w:val="en-GB"/>
        </w:rPr>
        <w:t>The Financial Statements as</w:t>
      </w:r>
      <w:r w:rsidR="00C046D7">
        <w:rPr>
          <w:rFonts w:ascii="Arial" w:hAnsi="Arial" w:cs="Arial"/>
          <w:lang w:val="en-GB"/>
        </w:rPr>
        <w:t xml:space="preserve"> presented</w:t>
      </w:r>
      <w:r w:rsidRPr="0048443D">
        <w:rPr>
          <w:rFonts w:ascii="Arial" w:hAnsi="Arial" w:cs="Arial"/>
          <w:lang w:val="en-GB"/>
        </w:rPr>
        <w:t xml:space="preserve"> were received and approved as a true record.</w:t>
      </w:r>
    </w:p>
    <w:p w14:paraId="16DD1EC1" w14:textId="77777777" w:rsidR="00C65141" w:rsidRDefault="00C65141" w:rsidP="0095037F">
      <w:pPr>
        <w:rPr>
          <w:rFonts w:ascii="Arial" w:hAnsi="Arial" w:cs="Arial"/>
          <w:u w:val="single"/>
          <w:lang w:val="en-GB"/>
        </w:rPr>
      </w:pPr>
    </w:p>
    <w:p w14:paraId="3BF17CD3" w14:textId="77777777" w:rsidR="0095037F" w:rsidRDefault="00C65141" w:rsidP="0095037F">
      <w:pPr>
        <w:rPr>
          <w:rFonts w:ascii="Arial" w:hAnsi="Arial" w:cs="Arial"/>
          <w:u w:val="single"/>
          <w:lang w:val="en-GB"/>
        </w:rPr>
      </w:pPr>
      <w:r>
        <w:rPr>
          <w:rFonts w:ascii="Arial" w:hAnsi="Arial" w:cs="Arial"/>
          <w:u w:val="single"/>
          <w:lang w:val="en-GB"/>
        </w:rPr>
        <w:t>Amendment to the Constitution</w:t>
      </w:r>
    </w:p>
    <w:p w14:paraId="3A4E72A9" w14:textId="77777777" w:rsidR="0095037F" w:rsidRDefault="0095037F" w:rsidP="0095037F">
      <w:pPr>
        <w:rPr>
          <w:rFonts w:ascii="Arial" w:hAnsi="Arial" w:cs="Arial"/>
          <w:u w:val="single"/>
          <w:lang w:val="en-GB"/>
        </w:rPr>
      </w:pPr>
    </w:p>
    <w:p w14:paraId="6E918639" w14:textId="77777777" w:rsidR="0095037F" w:rsidRDefault="00C65141" w:rsidP="0095037F">
      <w:pPr>
        <w:rPr>
          <w:rFonts w:ascii="Arial" w:hAnsi="Arial" w:cs="Arial"/>
          <w:lang w:val="en-GB"/>
        </w:rPr>
      </w:pPr>
      <w:r>
        <w:rPr>
          <w:rFonts w:ascii="Arial" w:hAnsi="Arial" w:cs="Arial"/>
          <w:lang w:val="en-GB"/>
        </w:rPr>
        <w:t>The meeting received a proposal to amend the Constitution as regards the appointment of Auditors.</w:t>
      </w:r>
    </w:p>
    <w:p w14:paraId="5FD727D3" w14:textId="77777777" w:rsidR="00C65141" w:rsidRDefault="00C65141" w:rsidP="0095037F">
      <w:pPr>
        <w:rPr>
          <w:lang w:val="en-GB"/>
        </w:rPr>
      </w:pPr>
    </w:p>
    <w:p w14:paraId="5C1FB1E0" w14:textId="77777777" w:rsidR="00C65141" w:rsidRDefault="00C65141" w:rsidP="00C65141">
      <w:pPr>
        <w:rPr>
          <w:rFonts w:ascii="Arial" w:hAnsi="Arial" w:cs="Arial"/>
          <w:color w:val="333333"/>
          <w:shd w:val="clear" w:color="auto" w:fill="FFFFFF"/>
        </w:rPr>
      </w:pPr>
      <w:r w:rsidRPr="00044A80">
        <w:rPr>
          <w:rFonts w:ascii="Arial" w:hAnsi="Arial" w:cs="Arial"/>
          <w:color w:val="333333"/>
          <w:shd w:val="clear" w:color="auto" w:fill="FFFFFF"/>
        </w:rPr>
        <w:t>The demise of one of the Society’s two auditors ha</w:t>
      </w:r>
      <w:r>
        <w:rPr>
          <w:rFonts w:ascii="Arial" w:hAnsi="Arial" w:cs="Arial"/>
          <w:color w:val="333333"/>
          <w:shd w:val="clear" w:color="auto" w:fill="FFFFFF"/>
        </w:rPr>
        <w:t>d</w:t>
      </w:r>
      <w:r w:rsidRPr="00044A80">
        <w:rPr>
          <w:rFonts w:ascii="Arial" w:hAnsi="Arial" w:cs="Arial"/>
          <w:color w:val="333333"/>
          <w:shd w:val="clear" w:color="auto" w:fill="FFFFFF"/>
        </w:rPr>
        <w:t xml:space="preserve"> prompted some debate about whether we need two auditors, and what sort of people can be appointed to such a role.</w:t>
      </w:r>
    </w:p>
    <w:p w14:paraId="46F7D19D" w14:textId="77777777" w:rsidR="00C65141" w:rsidRPr="00044A80" w:rsidRDefault="00C65141" w:rsidP="00C65141">
      <w:pPr>
        <w:rPr>
          <w:rFonts w:ascii="Arial" w:hAnsi="Arial" w:cs="Arial"/>
          <w:color w:val="333333"/>
          <w:shd w:val="clear" w:color="auto" w:fill="FFFFFF"/>
        </w:rPr>
      </w:pPr>
    </w:p>
    <w:p w14:paraId="2C315BD0" w14:textId="77777777" w:rsidR="00C65141" w:rsidRPr="00044A80" w:rsidRDefault="00C65141" w:rsidP="00C65141">
      <w:pPr>
        <w:rPr>
          <w:rFonts w:ascii="Arial" w:hAnsi="Arial" w:cs="Arial"/>
          <w:color w:val="333333"/>
          <w:shd w:val="clear" w:color="auto" w:fill="FFFFFF"/>
        </w:rPr>
      </w:pPr>
      <w:bookmarkStart w:id="2" w:name="_Hlk33440335"/>
      <w:r w:rsidRPr="00044A80">
        <w:rPr>
          <w:rFonts w:ascii="Arial" w:hAnsi="Arial" w:cs="Arial"/>
          <w:color w:val="333333"/>
          <w:shd w:val="clear" w:color="auto" w:fill="FFFFFF"/>
        </w:rPr>
        <w:t>The Constitution</w:t>
      </w:r>
      <w:r>
        <w:rPr>
          <w:rFonts w:ascii="Arial" w:hAnsi="Arial" w:cs="Arial"/>
          <w:color w:val="333333"/>
          <w:shd w:val="clear" w:color="auto" w:fill="FFFFFF"/>
        </w:rPr>
        <w:t xml:space="preserve"> at present</w:t>
      </w:r>
      <w:r w:rsidRPr="00044A80">
        <w:rPr>
          <w:rFonts w:ascii="Arial" w:hAnsi="Arial" w:cs="Arial"/>
          <w:color w:val="333333"/>
          <w:shd w:val="clear" w:color="auto" w:fill="FFFFFF"/>
        </w:rPr>
        <w:t xml:space="preserve"> states that</w:t>
      </w:r>
      <w:bookmarkStart w:id="3" w:name="_Hlk33442532"/>
      <w:bookmarkEnd w:id="2"/>
      <w:r>
        <w:rPr>
          <w:rFonts w:ascii="Arial" w:hAnsi="Arial" w:cs="Arial"/>
          <w:color w:val="333333"/>
          <w:shd w:val="clear" w:color="auto" w:fill="FFFFFF"/>
        </w:rPr>
        <w:t xml:space="preserve"> </w:t>
      </w:r>
      <w:r w:rsidRPr="00044A80">
        <w:rPr>
          <w:rFonts w:ascii="Arial" w:hAnsi="Arial" w:cs="Arial"/>
          <w:color w:val="333333"/>
          <w:shd w:val="clear" w:color="auto" w:fill="FFFFFF"/>
        </w:rPr>
        <w:t>‘</w:t>
      </w:r>
      <w:r w:rsidRPr="00044A80">
        <w:rPr>
          <w:rFonts w:ascii="Arial" w:hAnsi="Arial" w:cs="Arial"/>
          <w:color w:val="000000"/>
          <w:spacing w:val="-4"/>
        </w:rPr>
        <w:t>Two auditors shall be appointed at each Annual General Meeting</w:t>
      </w:r>
      <w:bookmarkEnd w:id="3"/>
      <w:r>
        <w:rPr>
          <w:rFonts w:ascii="Arial" w:hAnsi="Arial" w:cs="Arial"/>
          <w:color w:val="000000"/>
          <w:spacing w:val="-4"/>
        </w:rPr>
        <w:t xml:space="preserve">’, but </w:t>
      </w:r>
      <w:r w:rsidRPr="00044A80">
        <w:rPr>
          <w:rFonts w:ascii="Arial" w:hAnsi="Arial" w:cs="Arial"/>
          <w:color w:val="333333"/>
          <w:shd w:val="clear" w:color="auto" w:fill="FFFFFF"/>
        </w:rPr>
        <w:t>does not make any stipulations about what qualifications are needed by an auditor</w:t>
      </w:r>
      <w:r>
        <w:rPr>
          <w:rFonts w:ascii="Arial" w:hAnsi="Arial" w:cs="Arial"/>
          <w:color w:val="333333"/>
          <w:shd w:val="clear" w:color="auto" w:fill="FFFFFF"/>
        </w:rPr>
        <w:t>:</w:t>
      </w:r>
    </w:p>
    <w:p w14:paraId="7C9C03FD" w14:textId="77777777" w:rsidR="00C65141" w:rsidRPr="00044A80" w:rsidRDefault="00C65141" w:rsidP="00C65141">
      <w:pPr>
        <w:pStyle w:val="ListParagraph"/>
        <w:numPr>
          <w:ilvl w:val="0"/>
          <w:numId w:val="8"/>
        </w:numPr>
        <w:spacing w:after="160" w:line="256" w:lineRule="auto"/>
        <w:rPr>
          <w:rFonts w:ascii="Arial" w:hAnsi="Arial" w:cs="Arial"/>
          <w:color w:val="333333"/>
          <w:shd w:val="clear" w:color="auto" w:fill="FFFFFF"/>
        </w:rPr>
      </w:pPr>
      <w:r w:rsidRPr="00044A80">
        <w:rPr>
          <w:rFonts w:ascii="Arial" w:hAnsi="Arial" w:cs="Arial"/>
          <w:color w:val="333333"/>
          <w:shd w:val="clear" w:color="auto" w:fill="FFFFFF"/>
        </w:rPr>
        <w:t>The Constitution does not say that a Member of the Society cannot be an auditor.</w:t>
      </w:r>
    </w:p>
    <w:p w14:paraId="0852016A" w14:textId="77777777" w:rsidR="00C65141" w:rsidRPr="00044A80" w:rsidRDefault="00C65141" w:rsidP="00C65141">
      <w:pPr>
        <w:pStyle w:val="ListParagraph"/>
        <w:numPr>
          <w:ilvl w:val="0"/>
          <w:numId w:val="8"/>
        </w:numPr>
        <w:spacing w:after="160" w:line="256" w:lineRule="auto"/>
        <w:rPr>
          <w:rFonts w:ascii="Arial" w:hAnsi="Arial" w:cs="Arial"/>
          <w:color w:val="333333"/>
          <w:shd w:val="clear" w:color="auto" w:fill="FFFFFF"/>
        </w:rPr>
      </w:pPr>
      <w:r w:rsidRPr="00044A80">
        <w:rPr>
          <w:rFonts w:ascii="Arial" w:hAnsi="Arial" w:cs="Arial"/>
          <w:color w:val="333333"/>
          <w:shd w:val="clear" w:color="auto" w:fill="FFFFFF"/>
        </w:rPr>
        <w:t>The Constitution does not say that a Member of the General Committee cannot be an auditor.</w:t>
      </w:r>
    </w:p>
    <w:p w14:paraId="4D0D06C4" w14:textId="77777777" w:rsidR="00C65141" w:rsidRPr="00044A80" w:rsidRDefault="00C65141" w:rsidP="00C65141">
      <w:pPr>
        <w:pStyle w:val="ListParagraph"/>
        <w:numPr>
          <w:ilvl w:val="0"/>
          <w:numId w:val="8"/>
        </w:numPr>
        <w:spacing w:after="160" w:line="256" w:lineRule="auto"/>
        <w:rPr>
          <w:rFonts w:ascii="Arial" w:hAnsi="Arial" w:cs="Arial"/>
          <w:color w:val="333333"/>
          <w:shd w:val="clear" w:color="auto" w:fill="FFFFFF"/>
        </w:rPr>
      </w:pPr>
      <w:r w:rsidRPr="00044A80">
        <w:rPr>
          <w:rFonts w:ascii="Arial" w:hAnsi="Arial" w:cs="Arial"/>
          <w:color w:val="333333"/>
          <w:shd w:val="clear" w:color="auto" w:fill="FFFFFF"/>
        </w:rPr>
        <w:t>The Constitution does not even say that the Treasurer or a signatory to the bank account cannot be an auditor.</w:t>
      </w:r>
    </w:p>
    <w:p w14:paraId="07C95D15" w14:textId="77777777" w:rsidR="00C65141" w:rsidRPr="00044A80" w:rsidRDefault="00C65141" w:rsidP="00C65141">
      <w:pPr>
        <w:pStyle w:val="NormalWeb"/>
        <w:rPr>
          <w:rFonts w:ascii="Arial" w:hAnsi="Arial" w:cs="Arial"/>
          <w:color w:val="333333"/>
        </w:rPr>
      </w:pPr>
      <w:r w:rsidRPr="00044A80">
        <w:rPr>
          <w:rFonts w:ascii="Arial" w:hAnsi="Arial" w:cs="Arial"/>
          <w:color w:val="333333"/>
        </w:rPr>
        <w:t>The Charity Commission provides guidance of relevance.</w:t>
      </w:r>
    </w:p>
    <w:p w14:paraId="530493DE" w14:textId="77777777" w:rsidR="00C65141" w:rsidRPr="00044A80" w:rsidRDefault="00C65141" w:rsidP="00C65141">
      <w:pPr>
        <w:pStyle w:val="NormalWeb"/>
        <w:rPr>
          <w:rFonts w:ascii="Arial" w:hAnsi="Arial" w:cs="Arial"/>
          <w:color w:val="333333"/>
        </w:rPr>
      </w:pPr>
      <w:r w:rsidRPr="00044A80">
        <w:rPr>
          <w:rFonts w:ascii="Arial" w:hAnsi="Arial" w:cs="Arial"/>
          <w:color w:val="333333"/>
        </w:rPr>
        <w:t>The Cleveland &amp; Teesside Local History Society is a charity which is not a limited company and whose income is less than £25,000 per year.</w:t>
      </w:r>
    </w:p>
    <w:p w14:paraId="71A9900D" w14:textId="77777777" w:rsidR="00C65141" w:rsidRPr="00044A80" w:rsidRDefault="00C65141" w:rsidP="00C65141">
      <w:pPr>
        <w:pStyle w:val="NormalWeb"/>
        <w:rPr>
          <w:rFonts w:ascii="Arial" w:hAnsi="Arial" w:cs="Arial"/>
          <w:color w:val="333333"/>
        </w:rPr>
      </w:pPr>
      <w:r w:rsidRPr="00044A80">
        <w:rPr>
          <w:rFonts w:ascii="Arial" w:hAnsi="Arial" w:cs="Arial"/>
          <w:color w:val="333333"/>
        </w:rPr>
        <w:t>For such a charity, the advice of the Charity Commission is as follows:</w:t>
      </w:r>
    </w:p>
    <w:p w14:paraId="11082BDA" w14:textId="77777777" w:rsidR="00C65141" w:rsidRPr="00020CD2" w:rsidRDefault="00C65141" w:rsidP="00C65141">
      <w:pPr>
        <w:pStyle w:val="NormalWeb"/>
        <w:rPr>
          <w:rFonts w:ascii="Arial" w:hAnsi="Arial" w:cs="Arial"/>
          <w:color w:val="333333"/>
        </w:rPr>
      </w:pPr>
      <w:r w:rsidRPr="00020CD2">
        <w:rPr>
          <w:rFonts w:ascii="Arial" w:hAnsi="Arial" w:cs="Arial"/>
          <w:color w:val="333333"/>
        </w:rPr>
        <w:lastRenderedPageBreak/>
        <w:t>'</w:t>
      </w:r>
      <w:r w:rsidRPr="00020CD2">
        <w:rPr>
          <w:rFonts w:ascii="Arial" w:hAnsi="Arial" w:cs="Arial"/>
          <w:color w:val="0B0C0C"/>
          <w:shd w:val="clear" w:color="auto" w:fill="FFFFFF"/>
        </w:rPr>
        <w:t>You don't need to have your accounts examined or audited unless your charity's governing document or the Charity Commission asks you to.'</w:t>
      </w:r>
    </w:p>
    <w:p w14:paraId="0186F7AE" w14:textId="77777777" w:rsidR="00C65141" w:rsidRDefault="00C65141" w:rsidP="00C65141">
      <w:pPr>
        <w:pStyle w:val="NormalWeb"/>
        <w:rPr>
          <w:rFonts w:ascii="Arial" w:hAnsi="Arial" w:cs="Arial"/>
          <w:color w:val="000000"/>
          <w:shd w:val="clear" w:color="auto" w:fill="FFFFFF"/>
        </w:rPr>
      </w:pPr>
      <w:r>
        <w:rPr>
          <w:rFonts w:ascii="Arial" w:hAnsi="Arial" w:cs="Arial"/>
          <w:color w:val="000000"/>
          <w:shd w:val="clear" w:color="auto" w:fill="FFFFFF"/>
        </w:rPr>
        <w:t xml:space="preserve">However, the Committee believes that it is appropriate for the Society to have its accounts examined or audited, not least to demonstrate that the Treasurer and Committee are acting honestly and appropriately in the management of Society funds. </w:t>
      </w:r>
      <w:r>
        <w:rPr>
          <w:rFonts w:ascii="Arial" w:hAnsi="Arial" w:cs="Arial"/>
          <w:color w:val="333333"/>
          <w:shd w:val="clear" w:color="auto" w:fill="FFFFFF"/>
        </w:rPr>
        <w:t>The Committee</w:t>
      </w:r>
      <w:r w:rsidRPr="00044A80">
        <w:rPr>
          <w:rFonts w:ascii="Arial" w:hAnsi="Arial" w:cs="Arial"/>
          <w:color w:val="333333"/>
          <w:shd w:val="clear" w:color="auto" w:fill="FFFFFF"/>
        </w:rPr>
        <w:t xml:space="preserve"> </w:t>
      </w:r>
      <w:r>
        <w:rPr>
          <w:rFonts w:ascii="Arial" w:hAnsi="Arial" w:cs="Arial"/>
          <w:color w:val="333333"/>
          <w:shd w:val="clear" w:color="auto" w:fill="FFFFFF"/>
        </w:rPr>
        <w:t xml:space="preserve">also </w:t>
      </w:r>
      <w:r w:rsidRPr="00044A80">
        <w:rPr>
          <w:rFonts w:ascii="Arial" w:hAnsi="Arial" w:cs="Arial"/>
          <w:color w:val="333333"/>
          <w:shd w:val="clear" w:color="auto" w:fill="FFFFFF"/>
        </w:rPr>
        <w:t>believe that we need to change the Constitution to address what are potential weaknesses in financial accountability and the independence of an auditor</w:t>
      </w:r>
      <w:r>
        <w:rPr>
          <w:rFonts w:ascii="Arial" w:hAnsi="Arial" w:cs="Arial"/>
          <w:color w:val="333333"/>
          <w:shd w:val="clear" w:color="auto" w:fill="FFFFFF"/>
        </w:rPr>
        <w:t>.</w:t>
      </w:r>
    </w:p>
    <w:p w14:paraId="31D88B81" w14:textId="77777777" w:rsidR="00C65141" w:rsidRPr="00044A80" w:rsidRDefault="00C65141" w:rsidP="00C65141">
      <w:pPr>
        <w:pStyle w:val="NormalWeb"/>
        <w:rPr>
          <w:rFonts w:ascii="Arial" w:hAnsi="Arial" w:cs="Arial"/>
          <w:b/>
          <w:bCs/>
          <w:color w:val="000000"/>
          <w:shd w:val="clear" w:color="auto" w:fill="FFFFFF"/>
        </w:rPr>
      </w:pPr>
      <w:r w:rsidRPr="00044A80">
        <w:rPr>
          <w:rFonts w:ascii="Arial" w:hAnsi="Arial" w:cs="Arial"/>
          <w:b/>
          <w:bCs/>
          <w:color w:val="000000"/>
          <w:shd w:val="clear" w:color="auto" w:fill="FFFFFF"/>
        </w:rPr>
        <w:t xml:space="preserve">Proposal </w:t>
      </w:r>
    </w:p>
    <w:p w14:paraId="5B6C9DAB" w14:textId="77777777" w:rsidR="00C65141" w:rsidRDefault="00C65141" w:rsidP="00C65141">
      <w:pPr>
        <w:pStyle w:val="NormalWeb"/>
        <w:rPr>
          <w:rFonts w:ascii="Arial" w:hAnsi="Arial" w:cs="Arial"/>
          <w:color w:val="000000"/>
          <w:shd w:val="clear" w:color="auto" w:fill="FFFFFF"/>
        </w:rPr>
      </w:pPr>
      <w:r>
        <w:rPr>
          <w:rFonts w:ascii="Arial" w:hAnsi="Arial" w:cs="Arial"/>
          <w:color w:val="000000"/>
          <w:shd w:val="clear" w:color="auto" w:fill="FFFFFF"/>
        </w:rPr>
        <w:t>The Committee recommend the following change to the Constitution:</w:t>
      </w:r>
    </w:p>
    <w:p w14:paraId="70E98B3D" w14:textId="77777777" w:rsidR="00C65141" w:rsidRPr="00044A80" w:rsidRDefault="00C65141" w:rsidP="00C65141">
      <w:pPr>
        <w:pStyle w:val="NormalWeb"/>
        <w:rPr>
          <w:rFonts w:ascii="Arial" w:hAnsi="Arial" w:cs="Arial"/>
          <w:i/>
          <w:iCs/>
          <w:color w:val="333333"/>
        </w:rPr>
      </w:pPr>
      <w:r w:rsidRPr="00044A80">
        <w:rPr>
          <w:rFonts w:ascii="Arial" w:hAnsi="Arial" w:cs="Arial"/>
          <w:i/>
          <w:iCs/>
          <w:color w:val="000000"/>
          <w:shd w:val="clear" w:color="auto" w:fill="FFFFFF"/>
        </w:rPr>
        <w:t>Audit / Examination of Accounts</w:t>
      </w:r>
    </w:p>
    <w:p w14:paraId="4A8F8AB6" w14:textId="77777777" w:rsidR="00C65141" w:rsidRDefault="00C65141" w:rsidP="00C65141">
      <w:pPr>
        <w:pStyle w:val="NormalWeb"/>
        <w:rPr>
          <w:rFonts w:ascii="Arial" w:hAnsi="Arial" w:cs="Arial"/>
          <w:i/>
          <w:iCs/>
          <w:color w:val="333333"/>
        </w:rPr>
      </w:pPr>
      <w:r w:rsidRPr="00044A80">
        <w:rPr>
          <w:rFonts w:ascii="Arial" w:hAnsi="Arial" w:cs="Arial"/>
          <w:i/>
          <w:iCs/>
          <w:color w:val="333333"/>
        </w:rPr>
        <w:t>A suitable, appropriately skilled person or persons shall be appointed at each Annual General Meeting to examine / audit the financial and membership records of the Society. Those appointed may be Society Members, Committee Members, or Officers, except that they shall not be signatories to the accounts or hold the position of either Treasurer or Membership Secretary.</w:t>
      </w:r>
    </w:p>
    <w:p w14:paraId="7FC94327" w14:textId="77777777" w:rsidR="00C046D7" w:rsidRPr="005D0852" w:rsidRDefault="005D0852" w:rsidP="00F44BD2">
      <w:pPr>
        <w:rPr>
          <w:rFonts w:ascii="Arial" w:hAnsi="Arial" w:cs="Arial"/>
          <w:lang w:val="en-GB"/>
        </w:rPr>
      </w:pPr>
      <w:r w:rsidRPr="005D0852">
        <w:rPr>
          <w:rFonts w:ascii="Arial" w:hAnsi="Arial" w:cs="Arial"/>
          <w:lang w:val="en-GB"/>
        </w:rPr>
        <w:t xml:space="preserve">The meeting </w:t>
      </w:r>
      <w:r w:rsidR="00AB38C1" w:rsidRPr="006003DB">
        <w:rPr>
          <w:rFonts w:ascii="Arial" w:hAnsi="Arial" w:cs="Arial"/>
          <w:bCs/>
          <w:lang w:val="en-GB"/>
        </w:rPr>
        <w:t>unanimously</w:t>
      </w:r>
      <w:r w:rsidR="00AB38C1">
        <w:rPr>
          <w:rFonts w:ascii="Arial" w:hAnsi="Arial" w:cs="Arial"/>
          <w:lang w:val="en-GB"/>
        </w:rPr>
        <w:t xml:space="preserve"> </w:t>
      </w:r>
      <w:r w:rsidRPr="005D0852">
        <w:rPr>
          <w:rFonts w:ascii="Arial" w:hAnsi="Arial" w:cs="Arial"/>
          <w:lang w:val="en-GB"/>
        </w:rPr>
        <w:t>approved the amendment to the Constitution.</w:t>
      </w:r>
    </w:p>
    <w:p w14:paraId="1E5CB060" w14:textId="77777777" w:rsidR="00C65141" w:rsidRDefault="00C65141" w:rsidP="00F44BD2">
      <w:pPr>
        <w:rPr>
          <w:rFonts w:ascii="Arial" w:hAnsi="Arial" w:cs="Arial"/>
          <w:u w:val="single"/>
          <w:lang w:val="en-GB"/>
        </w:rPr>
      </w:pPr>
    </w:p>
    <w:p w14:paraId="64E70467" w14:textId="77777777" w:rsidR="00F44BD2" w:rsidRPr="0048443D" w:rsidRDefault="00F44BD2" w:rsidP="00F44BD2">
      <w:pPr>
        <w:rPr>
          <w:rFonts w:ascii="Arial" w:hAnsi="Arial" w:cs="Arial"/>
          <w:u w:val="single"/>
          <w:lang w:val="en-GB"/>
        </w:rPr>
      </w:pPr>
      <w:bookmarkStart w:id="4" w:name="_Hlk510934150"/>
      <w:r w:rsidRPr="0048443D">
        <w:rPr>
          <w:rFonts w:ascii="Arial" w:hAnsi="Arial" w:cs="Arial"/>
          <w:u w:val="single"/>
          <w:lang w:val="en-GB"/>
        </w:rPr>
        <w:t xml:space="preserve">Election of Officers </w:t>
      </w:r>
    </w:p>
    <w:bookmarkEnd w:id="4"/>
    <w:p w14:paraId="0DA0BFBC" w14:textId="77777777" w:rsidR="00596921" w:rsidRPr="0048443D" w:rsidRDefault="00596921" w:rsidP="00596921">
      <w:pPr>
        <w:rPr>
          <w:rFonts w:ascii="Arial" w:hAnsi="Arial" w:cs="Arial"/>
          <w:u w:val="single"/>
          <w:lang w:val="en-GB"/>
        </w:rPr>
      </w:pPr>
    </w:p>
    <w:p w14:paraId="6AE83A61" w14:textId="77777777" w:rsidR="00F44BD2" w:rsidRPr="00370645" w:rsidRDefault="00F44BD2" w:rsidP="00596921">
      <w:pPr>
        <w:rPr>
          <w:rFonts w:ascii="Arial" w:hAnsi="Arial" w:cs="Arial"/>
          <w:lang w:val="en-GB"/>
        </w:rPr>
      </w:pPr>
      <w:r w:rsidRPr="00370645">
        <w:rPr>
          <w:rFonts w:ascii="Arial" w:hAnsi="Arial" w:cs="Arial"/>
          <w:lang w:val="en-GB"/>
        </w:rPr>
        <w:t xml:space="preserve">The meeting received and considered nominations for </w:t>
      </w:r>
      <w:r w:rsidR="00E12FBC" w:rsidRPr="00370645">
        <w:rPr>
          <w:rFonts w:ascii="Arial" w:hAnsi="Arial" w:cs="Arial"/>
          <w:lang w:val="en-GB"/>
        </w:rPr>
        <w:t>Officers to serve the Society f</w:t>
      </w:r>
      <w:r w:rsidRPr="00370645">
        <w:rPr>
          <w:rFonts w:ascii="Arial" w:hAnsi="Arial" w:cs="Arial"/>
          <w:lang w:val="en-GB"/>
        </w:rPr>
        <w:t xml:space="preserve">or one year from the date of the AGM. </w:t>
      </w:r>
    </w:p>
    <w:p w14:paraId="6A148615" w14:textId="77777777" w:rsidR="00F44BD2" w:rsidRPr="00370645" w:rsidRDefault="00F44BD2" w:rsidP="00596921">
      <w:pPr>
        <w:rPr>
          <w:rFonts w:ascii="Arial" w:hAnsi="Arial" w:cs="Arial"/>
          <w:lang w:val="en-GB"/>
        </w:rPr>
      </w:pPr>
    </w:p>
    <w:p w14:paraId="3068D4BB" w14:textId="77777777" w:rsidR="00F44BD2" w:rsidRPr="00370645" w:rsidRDefault="00F44BD2" w:rsidP="00596921">
      <w:pPr>
        <w:rPr>
          <w:rFonts w:ascii="Arial" w:hAnsi="Arial" w:cs="Arial"/>
          <w:lang w:val="en-GB"/>
        </w:rPr>
      </w:pPr>
      <w:r w:rsidRPr="00370645">
        <w:rPr>
          <w:rFonts w:ascii="Arial" w:hAnsi="Arial" w:cs="Arial"/>
          <w:lang w:val="en-GB"/>
        </w:rPr>
        <w:t xml:space="preserve">Whilst the election for Chairman was taking place, the out-going Chairman stepped down whilst </w:t>
      </w:r>
      <w:r w:rsidR="00E51658" w:rsidRPr="00370645">
        <w:rPr>
          <w:rFonts w:ascii="Arial" w:hAnsi="Arial" w:cs="Arial"/>
          <w:lang w:val="en-GB"/>
        </w:rPr>
        <w:t>the</w:t>
      </w:r>
      <w:r w:rsidRPr="00370645">
        <w:rPr>
          <w:rFonts w:ascii="Arial" w:hAnsi="Arial" w:cs="Arial"/>
          <w:lang w:val="en-GB"/>
        </w:rPr>
        <w:t xml:space="preserve"> matter was considered and the business of the meeting was conducted by </w:t>
      </w:r>
      <w:r w:rsidR="00B47E61" w:rsidRPr="00370645">
        <w:rPr>
          <w:rFonts w:ascii="Arial" w:hAnsi="Arial" w:cs="Arial"/>
          <w:lang w:val="en-GB"/>
        </w:rPr>
        <w:t>the Secretary</w:t>
      </w:r>
      <w:r w:rsidRPr="00370645">
        <w:rPr>
          <w:rFonts w:ascii="Arial" w:hAnsi="Arial" w:cs="Arial"/>
          <w:lang w:val="en-GB"/>
        </w:rPr>
        <w:t>, Martin Peagam, wi</w:t>
      </w:r>
      <w:r w:rsidR="00E51658" w:rsidRPr="00370645">
        <w:rPr>
          <w:rFonts w:ascii="Arial" w:hAnsi="Arial" w:cs="Arial"/>
          <w:lang w:val="en-GB"/>
        </w:rPr>
        <w:t>th the consent of those present.</w:t>
      </w:r>
    </w:p>
    <w:p w14:paraId="40B5E280" w14:textId="77777777" w:rsidR="0048443D" w:rsidRPr="00370645" w:rsidRDefault="0048443D" w:rsidP="00596921">
      <w:pPr>
        <w:rPr>
          <w:rFonts w:ascii="Arial" w:hAnsi="Arial" w:cs="Arial"/>
          <w:lang w:val="en-GB"/>
        </w:rPr>
      </w:pPr>
    </w:p>
    <w:p w14:paraId="1CBF16CD" w14:textId="77777777" w:rsidR="00F44BD2" w:rsidRPr="00370645" w:rsidRDefault="00F44BD2" w:rsidP="00596921">
      <w:pPr>
        <w:rPr>
          <w:rFonts w:ascii="Arial" w:hAnsi="Arial" w:cs="Arial"/>
          <w:lang w:val="en-GB"/>
        </w:rPr>
      </w:pPr>
      <w:r w:rsidRPr="00370645">
        <w:rPr>
          <w:rFonts w:ascii="Arial" w:hAnsi="Arial" w:cs="Arial"/>
          <w:lang w:val="en-GB"/>
        </w:rPr>
        <w:t xml:space="preserve">The following </w:t>
      </w:r>
      <w:r w:rsidR="00E12FBC" w:rsidRPr="00370645">
        <w:rPr>
          <w:rFonts w:ascii="Arial" w:hAnsi="Arial" w:cs="Arial"/>
          <w:lang w:val="en-GB"/>
        </w:rPr>
        <w:t>Members</w:t>
      </w:r>
      <w:r w:rsidRPr="00370645">
        <w:rPr>
          <w:rFonts w:ascii="Arial" w:hAnsi="Arial" w:cs="Arial"/>
          <w:lang w:val="en-GB"/>
        </w:rPr>
        <w:t xml:space="preserve"> were duly elected:</w:t>
      </w:r>
    </w:p>
    <w:p w14:paraId="69DA8931" w14:textId="77777777" w:rsidR="00E51658" w:rsidRPr="00370645" w:rsidRDefault="00E51658" w:rsidP="00E51658">
      <w:pPr>
        <w:rPr>
          <w:rFonts w:ascii="Arial" w:hAnsi="Arial" w:cs="Arial"/>
          <w:lang w:val="en-GB"/>
        </w:rPr>
      </w:pPr>
    </w:p>
    <w:p w14:paraId="7FCE0B04" w14:textId="77777777" w:rsidR="00B47E61" w:rsidRPr="00C04209" w:rsidRDefault="00E51658" w:rsidP="00E51658">
      <w:pPr>
        <w:rPr>
          <w:rFonts w:ascii="Arial" w:hAnsi="Arial" w:cs="Arial"/>
          <w:lang w:val="en-GB"/>
        </w:rPr>
      </w:pPr>
      <w:r w:rsidRPr="00C04209">
        <w:rPr>
          <w:rFonts w:ascii="Arial" w:hAnsi="Arial" w:cs="Arial"/>
          <w:lang w:val="en-GB"/>
        </w:rPr>
        <w:t xml:space="preserve">Chairman - </w:t>
      </w:r>
      <w:r w:rsidR="00B47E61" w:rsidRPr="00C04209">
        <w:rPr>
          <w:rFonts w:ascii="Arial" w:hAnsi="Arial" w:cs="Arial"/>
          <w:lang w:val="en-GB"/>
        </w:rPr>
        <w:t xml:space="preserve">Geoff </w:t>
      </w:r>
      <w:proofErr w:type="spellStart"/>
      <w:r w:rsidR="00B47E61" w:rsidRPr="00C04209">
        <w:rPr>
          <w:rFonts w:ascii="Arial" w:hAnsi="Arial" w:cs="Arial"/>
          <w:lang w:val="en-GB"/>
        </w:rPr>
        <w:t>Braddy</w:t>
      </w:r>
      <w:proofErr w:type="spellEnd"/>
    </w:p>
    <w:p w14:paraId="1E89A013" w14:textId="77777777" w:rsidR="00E51658" w:rsidRPr="00C04209" w:rsidRDefault="00B47E61" w:rsidP="00E51658">
      <w:pPr>
        <w:rPr>
          <w:rFonts w:ascii="Arial" w:hAnsi="Arial" w:cs="Arial"/>
          <w:lang w:val="en-GB"/>
        </w:rPr>
      </w:pPr>
      <w:r w:rsidRPr="00C04209">
        <w:rPr>
          <w:rFonts w:ascii="Arial" w:hAnsi="Arial" w:cs="Arial"/>
          <w:lang w:val="en-GB"/>
        </w:rPr>
        <w:t xml:space="preserve">(Nominated: </w:t>
      </w:r>
      <w:r w:rsidR="00A9245C">
        <w:rPr>
          <w:rFonts w:ascii="Arial" w:hAnsi="Arial" w:cs="Arial"/>
          <w:lang w:val="en-GB"/>
        </w:rPr>
        <w:t>Martin Peagam</w:t>
      </w:r>
      <w:r w:rsidR="00F44BD2" w:rsidRPr="00C04209">
        <w:rPr>
          <w:rFonts w:ascii="Arial" w:hAnsi="Arial" w:cs="Arial"/>
          <w:lang w:val="en-GB"/>
        </w:rPr>
        <w:t xml:space="preserve"> Seconded: </w:t>
      </w:r>
      <w:r w:rsidR="005D0852">
        <w:rPr>
          <w:rFonts w:ascii="Arial" w:hAnsi="Arial" w:cs="Arial"/>
          <w:lang w:val="en-GB"/>
        </w:rPr>
        <w:t xml:space="preserve">Linda </w:t>
      </w:r>
      <w:proofErr w:type="spellStart"/>
      <w:r w:rsidR="005D0852">
        <w:rPr>
          <w:rFonts w:ascii="Arial" w:hAnsi="Arial" w:cs="Arial"/>
          <w:lang w:val="en-GB"/>
        </w:rPr>
        <w:t>Polley</w:t>
      </w:r>
      <w:proofErr w:type="spellEnd"/>
      <w:r w:rsidR="00F44BD2" w:rsidRPr="00C04209">
        <w:rPr>
          <w:rFonts w:ascii="Arial" w:hAnsi="Arial" w:cs="Arial"/>
          <w:lang w:val="en-GB"/>
        </w:rPr>
        <w:t>)</w:t>
      </w:r>
    </w:p>
    <w:p w14:paraId="20CECA0D" w14:textId="77777777" w:rsidR="00E51658" w:rsidRPr="00C04209" w:rsidRDefault="00E51658" w:rsidP="00E51658">
      <w:pPr>
        <w:rPr>
          <w:rFonts w:ascii="Arial" w:hAnsi="Arial" w:cs="Arial"/>
          <w:lang w:val="en-GB"/>
        </w:rPr>
      </w:pPr>
    </w:p>
    <w:p w14:paraId="382A23B3" w14:textId="77777777" w:rsidR="00B47E61" w:rsidRPr="00C04209" w:rsidRDefault="00F44BD2" w:rsidP="00E51658">
      <w:pPr>
        <w:rPr>
          <w:rFonts w:ascii="Arial" w:hAnsi="Arial" w:cs="Arial"/>
          <w:lang w:val="en-GB"/>
        </w:rPr>
      </w:pPr>
      <w:r w:rsidRPr="00C04209">
        <w:rPr>
          <w:rFonts w:ascii="Arial" w:hAnsi="Arial" w:cs="Arial"/>
          <w:lang w:val="en-GB"/>
        </w:rPr>
        <w:t>Vice-Chairman</w:t>
      </w:r>
      <w:r w:rsidR="00E51658" w:rsidRPr="00C04209">
        <w:rPr>
          <w:rFonts w:ascii="Arial" w:hAnsi="Arial" w:cs="Arial"/>
          <w:lang w:val="en-GB"/>
        </w:rPr>
        <w:t xml:space="preserve"> - Linda </w:t>
      </w:r>
      <w:proofErr w:type="spellStart"/>
      <w:r w:rsidR="00E51658" w:rsidRPr="00C04209">
        <w:rPr>
          <w:rFonts w:ascii="Arial" w:hAnsi="Arial" w:cs="Arial"/>
          <w:lang w:val="en-GB"/>
        </w:rPr>
        <w:t>Polley</w:t>
      </w:r>
      <w:proofErr w:type="spellEnd"/>
      <w:r w:rsidR="00E51658" w:rsidRPr="00C04209">
        <w:rPr>
          <w:rFonts w:ascii="Arial" w:hAnsi="Arial" w:cs="Arial"/>
          <w:lang w:val="en-GB"/>
        </w:rPr>
        <w:t xml:space="preserve"> </w:t>
      </w:r>
    </w:p>
    <w:p w14:paraId="43A84EBD" w14:textId="77777777" w:rsidR="00F44BD2" w:rsidRPr="00C04209" w:rsidRDefault="00E51658" w:rsidP="00E51658">
      <w:pPr>
        <w:rPr>
          <w:rFonts w:ascii="Arial" w:hAnsi="Arial" w:cs="Arial"/>
          <w:lang w:val="en-GB"/>
        </w:rPr>
      </w:pPr>
      <w:r w:rsidRPr="00C04209">
        <w:rPr>
          <w:rFonts w:ascii="Arial" w:hAnsi="Arial" w:cs="Arial"/>
          <w:lang w:val="en-GB"/>
        </w:rPr>
        <w:t xml:space="preserve">(Nominated: </w:t>
      </w:r>
      <w:bookmarkStart w:id="5" w:name="_Hlk479450639"/>
      <w:r w:rsidR="005D0852">
        <w:rPr>
          <w:rFonts w:ascii="Arial" w:hAnsi="Arial" w:cs="Arial"/>
          <w:lang w:val="en-GB"/>
        </w:rPr>
        <w:t>Val Harrison</w:t>
      </w:r>
      <w:r w:rsidRPr="00C04209">
        <w:rPr>
          <w:rFonts w:ascii="Arial" w:hAnsi="Arial" w:cs="Arial"/>
          <w:lang w:val="en-GB"/>
        </w:rPr>
        <w:t xml:space="preserve"> </w:t>
      </w:r>
      <w:bookmarkEnd w:id="5"/>
      <w:r w:rsidRPr="00C04209">
        <w:rPr>
          <w:rFonts w:ascii="Arial" w:hAnsi="Arial" w:cs="Arial"/>
          <w:lang w:val="en-GB"/>
        </w:rPr>
        <w:t xml:space="preserve">Seconded: </w:t>
      </w:r>
      <w:r w:rsidR="005D0852">
        <w:rPr>
          <w:rFonts w:ascii="Arial" w:hAnsi="Arial" w:cs="Arial"/>
          <w:lang w:val="en-GB"/>
        </w:rPr>
        <w:t>Ian Stubbs</w:t>
      </w:r>
      <w:r w:rsidRPr="00C04209">
        <w:rPr>
          <w:rFonts w:ascii="Arial" w:hAnsi="Arial" w:cs="Arial"/>
          <w:lang w:val="en-GB"/>
        </w:rPr>
        <w:t>)</w:t>
      </w:r>
    </w:p>
    <w:p w14:paraId="2AE171CB" w14:textId="77777777" w:rsidR="00E51658" w:rsidRPr="00C04209" w:rsidRDefault="00E51658" w:rsidP="00E51658">
      <w:pPr>
        <w:rPr>
          <w:rFonts w:ascii="Arial" w:hAnsi="Arial" w:cs="Arial"/>
          <w:lang w:val="en-GB"/>
        </w:rPr>
      </w:pPr>
    </w:p>
    <w:p w14:paraId="25D73703" w14:textId="77777777" w:rsidR="00B47E61" w:rsidRPr="00C04209" w:rsidRDefault="00E51658" w:rsidP="00E51658">
      <w:pPr>
        <w:rPr>
          <w:rFonts w:ascii="Arial" w:hAnsi="Arial" w:cs="Arial"/>
          <w:lang w:val="en-GB"/>
        </w:rPr>
      </w:pPr>
      <w:r w:rsidRPr="00C04209">
        <w:rPr>
          <w:rFonts w:ascii="Arial" w:hAnsi="Arial" w:cs="Arial"/>
          <w:lang w:val="en-GB"/>
        </w:rPr>
        <w:t xml:space="preserve">Hon Secretary – Martin Peagam </w:t>
      </w:r>
    </w:p>
    <w:p w14:paraId="4C6645C1" w14:textId="77777777" w:rsidR="00E51658" w:rsidRPr="00C04209" w:rsidRDefault="00E51658" w:rsidP="00E51658">
      <w:pPr>
        <w:rPr>
          <w:rFonts w:ascii="Arial" w:hAnsi="Arial" w:cs="Arial"/>
          <w:lang w:val="en-GB"/>
        </w:rPr>
      </w:pPr>
      <w:r w:rsidRPr="00C04209">
        <w:rPr>
          <w:rFonts w:ascii="Arial" w:hAnsi="Arial" w:cs="Arial"/>
          <w:lang w:val="en-GB"/>
        </w:rPr>
        <w:t xml:space="preserve">(Nominated: </w:t>
      </w:r>
      <w:r w:rsidR="005D0852">
        <w:rPr>
          <w:rFonts w:ascii="Arial" w:hAnsi="Arial" w:cs="Arial"/>
          <w:lang w:val="en-GB"/>
        </w:rPr>
        <w:t>Stephanie Green</w:t>
      </w:r>
      <w:r w:rsidRPr="00C04209">
        <w:rPr>
          <w:rFonts w:ascii="Arial" w:hAnsi="Arial" w:cs="Arial"/>
          <w:lang w:val="en-GB"/>
        </w:rPr>
        <w:t xml:space="preserve"> Seconded: </w:t>
      </w:r>
      <w:r w:rsidR="005D0852">
        <w:rPr>
          <w:rFonts w:ascii="Arial" w:hAnsi="Arial" w:cs="Arial"/>
          <w:lang w:val="en-GB"/>
        </w:rPr>
        <w:t xml:space="preserve">Linda </w:t>
      </w:r>
      <w:proofErr w:type="spellStart"/>
      <w:r w:rsidR="005D0852">
        <w:rPr>
          <w:rFonts w:ascii="Arial" w:hAnsi="Arial" w:cs="Arial"/>
          <w:lang w:val="en-GB"/>
        </w:rPr>
        <w:t>Polley</w:t>
      </w:r>
      <w:proofErr w:type="spellEnd"/>
      <w:r w:rsidRPr="00C04209">
        <w:rPr>
          <w:rFonts w:ascii="Arial" w:hAnsi="Arial" w:cs="Arial"/>
          <w:lang w:val="en-GB"/>
        </w:rPr>
        <w:t>)</w:t>
      </w:r>
    </w:p>
    <w:p w14:paraId="27D5BDEA" w14:textId="77777777" w:rsidR="00A9245C" w:rsidRDefault="00A9245C" w:rsidP="00E51658">
      <w:pPr>
        <w:rPr>
          <w:rFonts w:ascii="Arial" w:hAnsi="Arial" w:cs="Arial"/>
          <w:lang w:val="en-GB"/>
        </w:rPr>
      </w:pPr>
    </w:p>
    <w:p w14:paraId="4DE37D5E" w14:textId="77777777" w:rsidR="00B47E61" w:rsidRPr="00C04209" w:rsidRDefault="00E51658" w:rsidP="00E51658">
      <w:pPr>
        <w:rPr>
          <w:rFonts w:ascii="Arial" w:hAnsi="Arial" w:cs="Arial"/>
          <w:lang w:val="en-GB"/>
        </w:rPr>
      </w:pPr>
      <w:r w:rsidRPr="00C04209">
        <w:rPr>
          <w:rFonts w:ascii="Arial" w:hAnsi="Arial" w:cs="Arial"/>
          <w:lang w:val="en-GB"/>
        </w:rPr>
        <w:t xml:space="preserve">Hon. Treasurer – </w:t>
      </w:r>
      <w:r w:rsidR="00DD3408">
        <w:rPr>
          <w:rFonts w:ascii="Arial" w:hAnsi="Arial" w:cs="Arial"/>
          <w:lang w:val="en-GB"/>
        </w:rPr>
        <w:t>Julie Tweedy</w:t>
      </w:r>
      <w:r w:rsidRPr="00C04209">
        <w:rPr>
          <w:rFonts w:ascii="Arial" w:hAnsi="Arial" w:cs="Arial"/>
          <w:lang w:val="en-GB"/>
        </w:rPr>
        <w:t xml:space="preserve"> </w:t>
      </w:r>
    </w:p>
    <w:p w14:paraId="2B4D644E" w14:textId="77777777" w:rsidR="00E51658" w:rsidRPr="00C04209" w:rsidRDefault="00E51658" w:rsidP="00E51658">
      <w:pPr>
        <w:rPr>
          <w:rFonts w:ascii="Arial" w:hAnsi="Arial" w:cs="Arial"/>
          <w:lang w:val="en-GB"/>
        </w:rPr>
      </w:pPr>
      <w:r w:rsidRPr="00C04209">
        <w:rPr>
          <w:rFonts w:ascii="Arial" w:hAnsi="Arial" w:cs="Arial"/>
          <w:lang w:val="en-GB"/>
        </w:rPr>
        <w:t xml:space="preserve">(Nominated: </w:t>
      </w:r>
      <w:r w:rsidR="00DD3408">
        <w:rPr>
          <w:rFonts w:ascii="Arial" w:hAnsi="Arial" w:cs="Arial"/>
          <w:lang w:val="en-GB"/>
        </w:rPr>
        <w:t>Martin Peagam</w:t>
      </w:r>
      <w:r w:rsidRPr="00C04209">
        <w:rPr>
          <w:rFonts w:ascii="Arial" w:hAnsi="Arial" w:cs="Arial"/>
          <w:lang w:val="en-GB"/>
        </w:rPr>
        <w:t xml:space="preserve"> Seconded: </w:t>
      </w:r>
      <w:r w:rsidR="00A9245C">
        <w:rPr>
          <w:rFonts w:ascii="Arial" w:hAnsi="Arial" w:cs="Arial"/>
          <w:lang w:val="en-GB"/>
        </w:rPr>
        <w:t>Jenny</w:t>
      </w:r>
      <w:r w:rsidR="00615E4B">
        <w:rPr>
          <w:rFonts w:ascii="Arial" w:hAnsi="Arial" w:cs="Arial"/>
          <w:lang w:val="en-GB"/>
        </w:rPr>
        <w:t xml:space="preserve"> </w:t>
      </w:r>
      <w:proofErr w:type="spellStart"/>
      <w:r w:rsidR="00B93FD7">
        <w:rPr>
          <w:rFonts w:ascii="Arial" w:hAnsi="Arial" w:cs="Arial"/>
          <w:lang w:val="en-GB"/>
        </w:rPr>
        <w:t>Braddy</w:t>
      </w:r>
      <w:proofErr w:type="spellEnd"/>
      <w:r w:rsidRPr="00C04209">
        <w:rPr>
          <w:rFonts w:ascii="Arial" w:hAnsi="Arial" w:cs="Arial"/>
          <w:lang w:val="en-GB"/>
        </w:rPr>
        <w:t>)</w:t>
      </w:r>
    </w:p>
    <w:p w14:paraId="530DC00E" w14:textId="77777777" w:rsidR="00E51658" w:rsidRPr="00C04209" w:rsidRDefault="00E51658" w:rsidP="00E51658">
      <w:pPr>
        <w:rPr>
          <w:rFonts w:ascii="Arial" w:hAnsi="Arial" w:cs="Arial"/>
          <w:lang w:val="en-GB"/>
        </w:rPr>
      </w:pPr>
    </w:p>
    <w:p w14:paraId="518DAA02" w14:textId="77777777" w:rsidR="00B47E61" w:rsidRPr="00C04209" w:rsidRDefault="00E51658" w:rsidP="00E51658">
      <w:pPr>
        <w:rPr>
          <w:rFonts w:ascii="Arial" w:hAnsi="Arial" w:cs="Arial"/>
          <w:lang w:val="en-GB"/>
        </w:rPr>
      </w:pPr>
      <w:r w:rsidRPr="00C04209">
        <w:rPr>
          <w:rFonts w:ascii="Arial" w:hAnsi="Arial" w:cs="Arial"/>
          <w:lang w:val="en-GB"/>
        </w:rPr>
        <w:t xml:space="preserve">Editor – Val Harrison </w:t>
      </w:r>
    </w:p>
    <w:p w14:paraId="42BFEF29" w14:textId="77777777" w:rsidR="00E51658" w:rsidRPr="00C04209" w:rsidRDefault="00E51658" w:rsidP="00E51658">
      <w:pPr>
        <w:rPr>
          <w:rFonts w:ascii="Arial" w:hAnsi="Arial" w:cs="Arial"/>
          <w:lang w:val="en-GB"/>
        </w:rPr>
      </w:pPr>
      <w:r w:rsidRPr="00C04209">
        <w:rPr>
          <w:rFonts w:ascii="Arial" w:hAnsi="Arial" w:cs="Arial"/>
          <w:lang w:val="en-GB"/>
        </w:rPr>
        <w:t xml:space="preserve">(Nominated: </w:t>
      </w:r>
      <w:r w:rsidR="005D0852">
        <w:rPr>
          <w:rFonts w:ascii="Arial" w:hAnsi="Arial" w:cs="Arial"/>
          <w:lang w:val="en-GB"/>
        </w:rPr>
        <w:t xml:space="preserve">Linda </w:t>
      </w:r>
      <w:proofErr w:type="spellStart"/>
      <w:r w:rsidR="005D0852">
        <w:rPr>
          <w:rFonts w:ascii="Arial" w:hAnsi="Arial" w:cs="Arial"/>
          <w:lang w:val="en-GB"/>
        </w:rPr>
        <w:t>Polley</w:t>
      </w:r>
      <w:proofErr w:type="spellEnd"/>
      <w:r w:rsidRPr="00C04209">
        <w:rPr>
          <w:rFonts w:ascii="Arial" w:hAnsi="Arial" w:cs="Arial"/>
          <w:lang w:val="en-GB"/>
        </w:rPr>
        <w:t xml:space="preserve"> Seconded: </w:t>
      </w:r>
      <w:r w:rsidR="00A9245C">
        <w:rPr>
          <w:rFonts w:ascii="Arial" w:hAnsi="Arial" w:cs="Arial"/>
          <w:lang w:val="en-GB"/>
        </w:rPr>
        <w:t>Stephanie Green</w:t>
      </w:r>
      <w:r w:rsidR="00B47E61" w:rsidRPr="00C04209">
        <w:rPr>
          <w:rFonts w:ascii="Arial" w:hAnsi="Arial" w:cs="Arial"/>
          <w:lang w:val="en-GB"/>
        </w:rPr>
        <w:t>)</w:t>
      </w:r>
    </w:p>
    <w:p w14:paraId="5846C8F7" w14:textId="77777777" w:rsidR="00E51658" w:rsidRPr="00C04209" w:rsidRDefault="00E51658" w:rsidP="00E51658">
      <w:pPr>
        <w:rPr>
          <w:rFonts w:ascii="Arial" w:hAnsi="Arial" w:cs="Arial"/>
          <w:lang w:val="en-GB"/>
        </w:rPr>
      </w:pPr>
    </w:p>
    <w:p w14:paraId="2E989A1A" w14:textId="77777777" w:rsidR="00B47E61" w:rsidRPr="00C04209" w:rsidRDefault="00E51658" w:rsidP="00E51658">
      <w:pPr>
        <w:rPr>
          <w:rFonts w:ascii="Arial" w:hAnsi="Arial" w:cs="Arial"/>
          <w:lang w:val="en-GB"/>
        </w:rPr>
      </w:pPr>
      <w:r w:rsidRPr="00C04209">
        <w:rPr>
          <w:rFonts w:ascii="Arial" w:hAnsi="Arial" w:cs="Arial"/>
          <w:lang w:val="en-GB"/>
        </w:rPr>
        <w:t xml:space="preserve">Programme Secretary – </w:t>
      </w:r>
      <w:r w:rsidR="00B93FD7">
        <w:rPr>
          <w:rFonts w:ascii="Arial" w:hAnsi="Arial" w:cs="Arial"/>
          <w:lang w:val="en-GB"/>
        </w:rPr>
        <w:t xml:space="preserve">Matt </w:t>
      </w:r>
      <w:proofErr w:type="spellStart"/>
      <w:r w:rsidR="00B93FD7">
        <w:rPr>
          <w:rFonts w:ascii="Arial" w:hAnsi="Arial" w:cs="Arial"/>
          <w:lang w:val="en-GB"/>
        </w:rPr>
        <w:t>Falcus</w:t>
      </w:r>
      <w:proofErr w:type="spellEnd"/>
    </w:p>
    <w:p w14:paraId="2F5CA047" w14:textId="77777777" w:rsidR="00E51658" w:rsidRPr="00C04209" w:rsidRDefault="00E51658" w:rsidP="00E51658">
      <w:pPr>
        <w:rPr>
          <w:rFonts w:ascii="Arial" w:hAnsi="Arial" w:cs="Arial"/>
          <w:lang w:val="en-GB"/>
        </w:rPr>
      </w:pPr>
      <w:r w:rsidRPr="00C04209">
        <w:rPr>
          <w:rFonts w:ascii="Arial" w:hAnsi="Arial" w:cs="Arial"/>
          <w:lang w:val="en-GB"/>
        </w:rPr>
        <w:t xml:space="preserve">(Nominated: </w:t>
      </w:r>
      <w:r w:rsidR="005D0852">
        <w:rPr>
          <w:rFonts w:ascii="Arial" w:hAnsi="Arial" w:cs="Arial"/>
          <w:lang w:val="en-GB"/>
        </w:rPr>
        <w:t>Paul Boden</w:t>
      </w:r>
      <w:r w:rsidR="00B93FD7">
        <w:rPr>
          <w:rFonts w:ascii="Arial" w:hAnsi="Arial" w:cs="Arial"/>
          <w:lang w:val="en-GB"/>
        </w:rPr>
        <w:t xml:space="preserve"> </w:t>
      </w:r>
      <w:r w:rsidRPr="00C04209">
        <w:rPr>
          <w:rFonts w:ascii="Arial" w:hAnsi="Arial" w:cs="Arial"/>
          <w:lang w:val="en-GB"/>
        </w:rPr>
        <w:t>Seconded</w:t>
      </w:r>
      <w:r w:rsidR="00B93FD7">
        <w:rPr>
          <w:rFonts w:ascii="Arial" w:hAnsi="Arial" w:cs="Arial"/>
          <w:lang w:val="en-GB"/>
        </w:rPr>
        <w:t xml:space="preserve"> </w:t>
      </w:r>
      <w:r w:rsidR="005D0852">
        <w:rPr>
          <w:rFonts w:ascii="Arial" w:hAnsi="Arial" w:cs="Arial"/>
          <w:lang w:val="en-GB"/>
        </w:rPr>
        <w:t>Lee Firth</w:t>
      </w:r>
      <w:r w:rsidR="00B93FD7">
        <w:rPr>
          <w:rFonts w:ascii="Arial" w:hAnsi="Arial" w:cs="Arial"/>
          <w:lang w:val="en-GB"/>
        </w:rPr>
        <w:t>)</w:t>
      </w:r>
    </w:p>
    <w:p w14:paraId="0F7D8C8D" w14:textId="77777777" w:rsidR="00E51658" w:rsidRDefault="00E51658" w:rsidP="00E51658">
      <w:pPr>
        <w:rPr>
          <w:rFonts w:ascii="Arial" w:hAnsi="Arial" w:cs="Arial"/>
          <w:lang w:val="en-GB"/>
        </w:rPr>
      </w:pPr>
    </w:p>
    <w:p w14:paraId="5E85BF02" w14:textId="77777777" w:rsidR="005D0852" w:rsidRDefault="005D0852" w:rsidP="00E51658">
      <w:pPr>
        <w:rPr>
          <w:rFonts w:ascii="Arial" w:hAnsi="Arial" w:cs="Arial"/>
          <w:lang w:val="en-GB"/>
        </w:rPr>
      </w:pPr>
      <w:r>
        <w:rPr>
          <w:rFonts w:ascii="Arial" w:hAnsi="Arial" w:cs="Arial"/>
          <w:lang w:val="en-GB"/>
        </w:rPr>
        <w:t>The Chairman noted that Val Harrison was now the longest serving Bulletin Editor.</w:t>
      </w:r>
    </w:p>
    <w:p w14:paraId="4BFD9BFF" w14:textId="77777777" w:rsidR="00E12FBC" w:rsidRPr="0048443D" w:rsidRDefault="00E12FBC" w:rsidP="00E51658">
      <w:pPr>
        <w:rPr>
          <w:rFonts w:ascii="Arial" w:hAnsi="Arial" w:cs="Arial"/>
          <w:u w:val="single"/>
          <w:lang w:val="en-GB"/>
        </w:rPr>
      </w:pPr>
    </w:p>
    <w:p w14:paraId="5B567188" w14:textId="77777777" w:rsidR="00E51658" w:rsidRPr="0048443D" w:rsidRDefault="00E51658" w:rsidP="00E51658">
      <w:pPr>
        <w:rPr>
          <w:rFonts w:ascii="Arial" w:hAnsi="Arial" w:cs="Arial"/>
          <w:u w:val="single"/>
          <w:lang w:val="en-GB"/>
        </w:rPr>
      </w:pPr>
      <w:r w:rsidRPr="0048443D">
        <w:rPr>
          <w:rFonts w:ascii="Arial" w:hAnsi="Arial" w:cs="Arial"/>
          <w:u w:val="single"/>
          <w:lang w:val="en-GB"/>
        </w:rPr>
        <w:t>Election of Ordinary Members of the Committee</w:t>
      </w:r>
    </w:p>
    <w:p w14:paraId="1E4E5DD4" w14:textId="77777777" w:rsidR="00E51658" w:rsidRPr="0048443D" w:rsidRDefault="00E51658" w:rsidP="00E51658">
      <w:pPr>
        <w:rPr>
          <w:rFonts w:ascii="Arial" w:hAnsi="Arial" w:cs="Arial"/>
          <w:u w:val="single"/>
          <w:lang w:val="en-GB"/>
        </w:rPr>
      </w:pPr>
    </w:p>
    <w:p w14:paraId="3F724550" w14:textId="77777777" w:rsidR="00E51658" w:rsidRPr="0048443D" w:rsidRDefault="00E51658" w:rsidP="00E51658">
      <w:pPr>
        <w:rPr>
          <w:rFonts w:ascii="Arial" w:hAnsi="Arial" w:cs="Arial"/>
          <w:lang w:val="en-GB"/>
        </w:rPr>
      </w:pPr>
      <w:r w:rsidRPr="0048443D">
        <w:rPr>
          <w:rFonts w:ascii="Arial" w:hAnsi="Arial" w:cs="Arial"/>
          <w:lang w:val="en-GB"/>
        </w:rPr>
        <w:t xml:space="preserve">The meeting received and considered nominations for Members to fill the eight positions available to Ordinary Members to serve on the Committee for one year from the date of the AGM. </w:t>
      </w:r>
    </w:p>
    <w:p w14:paraId="1DD9E9DA" w14:textId="77777777" w:rsidR="00E51658" w:rsidRPr="0048443D" w:rsidRDefault="00E51658" w:rsidP="00F44BD2">
      <w:pPr>
        <w:spacing w:line="360" w:lineRule="auto"/>
        <w:rPr>
          <w:rFonts w:ascii="Arial" w:hAnsi="Arial" w:cs="Arial"/>
          <w:lang w:val="en-GB"/>
        </w:rPr>
      </w:pPr>
    </w:p>
    <w:p w14:paraId="4BED173A" w14:textId="77777777" w:rsidR="00E51658" w:rsidRPr="00C04209" w:rsidRDefault="00E51658" w:rsidP="00E51658">
      <w:pPr>
        <w:rPr>
          <w:rFonts w:ascii="Arial" w:hAnsi="Arial" w:cs="Arial"/>
          <w:lang w:val="en-GB"/>
        </w:rPr>
      </w:pPr>
      <w:r w:rsidRPr="00C04209">
        <w:rPr>
          <w:rFonts w:ascii="Arial" w:hAnsi="Arial" w:cs="Arial"/>
          <w:lang w:val="en-GB"/>
        </w:rPr>
        <w:t xml:space="preserve">The following </w:t>
      </w:r>
      <w:r w:rsidR="00E12FBC" w:rsidRPr="00C04209">
        <w:rPr>
          <w:rFonts w:ascii="Arial" w:hAnsi="Arial" w:cs="Arial"/>
          <w:lang w:val="en-GB"/>
        </w:rPr>
        <w:t>Members</w:t>
      </w:r>
      <w:r w:rsidRPr="00C04209">
        <w:rPr>
          <w:rFonts w:ascii="Arial" w:hAnsi="Arial" w:cs="Arial"/>
          <w:lang w:val="en-GB"/>
        </w:rPr>
        <w:t xml:space="preserve"> were duly </w:t>
      </w:r>
      <w:r w:rsidR="005D0852">
        <w:rPr>
          <w:rFonts w:ascii="Arial" w:hAnsi="Arial" w:cs="Arial"/>
          <w:lang w:val="en-GB"/>
        </w:rPr>
        <w:t>re-</w:t>
      </w:r>
      <w:r w:rsidRPr="00C04209">
        <w:rPr>
          <w:rFonts w:ascii="Arial" w:hAnsi="Arial" w:cs="Arial"/>
          <w:lang w:val="en-GB"/>
        </w:rPr>
        <w:t xml:space="preserve">elected (all </w:t>
      </w:r>
      <w:bookmarkStart w:id="6" w:name="_Hlk56538553"/>
      <w:r w:rsidRPr="00C04209">
        <w:rPr>
          <w:rFonts w:ascii="Arial" w:hAnsi="Arial" w:cs="Arial"/>
          <w:lang w:val="en-GB"/>
        </w:rPr>
        <w:t xml:space="preserve">Nominated: </w:t>
      </w:r>
      <w:r w:rsidR="005D0852">
        <w:rPr>
          <w:rFonts w:ascii="Arial" w:hAnsi="Arial" w:cs="Arial"/>
          <w:lang w:val="en-GB"/>
        </w:rPr>
        <w:t>Paul Boden</w:t>
      </w:r>
      <w:r w:rsidR="00C04209" w:rsidRPr="00C04209">
        <w:rPr>
          <w:rFonts w:ascii="Arial" w:hAnsi="Arial" w:cs="Arial"/>
          <w:lang w:val="en-GB"/>
        </w:rPr>
        <w:t xml:space="preserve"> </w:t>
      </w:r>
      <w:r w:rsidRPr="00C04209">
        <w:rPr>
          <w:rFonts w:ascii="Arial" w:hAnsi="Arial" w:cs="Arial"/>
          <w:lang w:val="en-GB"/>
        </w:rPr>
        <w:t xml:space="preserve">Seconded: </w:t>
      </w:r>
      <w:r w:rsidR="005D0852">
        <w:rPr>
          <w:rFonts w:ascii="Arial" w:hAnsi="Arial" w:cs="Arial"/>
          <w:lang w:val="en-GB"/>
        </w:rPr>
        <w:t>John Little</w:t>
      </w:r>
      <w:r w:rsidRPr="00C04209">
        <w:rPr>
          <w:rFonts w:ascii="Arial" w:hAnsi="Arial" w:cs="Arial"/>
          <w:lang w:val="en-GB"/>
        </w:rPr>
        <w:t>)</w:t>
      </w:r>
      <w:bookmarkEnd w:id="6"/>
    </w:p>
    <w:p w14:paraId="61A0ED67" w14:textId="77777777" w:rsidR="00E51658" w:rsidRPr="00C04209" w:rsidRDefault="00E51658" w:rsidP="00E51658">
      <w:pPr>
        <w:rPr>
          <w:rFonts w:ascii="Arial" w:hAnsi="Arial" w:cs="Arial"/>
          <w:lang w:val="en-GB"/>
        </w:rPr>
      </w:pPr>
    </w:p>
    <w:p w14:paraId="75C06061" w14:textId="77777777" w:rsidR="006F6FA7" w:rsidRDefault="00E51658" w:rsidP="00E51658">
      <w:pPr>
        <w:rPr>
          <w:rFonts w:ascii="Arial" w:hAnsi="Arial" w:cs="Arial"/>
          <w:lang w:val="en-GB"/>
        </w:rPr>
      </w:pPr>
      <w:r w:rsidRPr="00C04209">
        <w:rPr>
          <w:rFonts w:ascii="Arial" w:hAnsi="Arial" w:cs="Arial"/>
          <w:lang w:val="en-GB"/>
        </w:rPr>
        <w:t>J</w:t>
      </w:r>
      <w:r w:rsidR="006E61C5" w:rsidRPr="00C04209">
        <w:rPr>
          <w:rFonts w:ascii="Arial" w:hAnsi="Arial" w:cs="Arial"/>
          <w:lang w:val="en-GB"/>
        </w:rPr>
        <w:t>enny</w:t>
      </w:r>
      <w:r w:rsidRPr="00C04209">
        <w:rPr>
          <w:rFonts w:ascii="Arial" w:hAnsi="Arial" w:cs="Arial"/>
          <w:lang w:val="en-GB"/>
        </w:rPr>
        <w:t xml:space="preserve"> </w:t>
      </w:r>
      <w:proofErr w:type="spellStart"/>
      <w:r w:rsidRPr="00C04209">
        <w:rPr>
          <w:rFonts w:ascii="Arial" w:hAnsi="Arial" w:cs="Arial"/>
          <w:lang w:val="en-GB"/>
        </w:rPr>
        <w:t>Braddy</w:t>
      </w:r>
      <w:proofErr w:type="spellEnd"/>
      <w:r w:rsidR="00C65141">
        <w:rPr>
          <w:rFonts w:ascii="Arial" w:hAnsi="Arial" w:cs="Arial"/>
          <w:lang w:val="en-GB"/>
        </w:rPr>
        <w:br/>
      </w:r>
      <w:r w:rsidRPr="00C04209">
        <w:rPr>
          <w:rFonts w:ascii="Arial" w:hAnsi="Arial" w:cs="Arial"/>
          <w:lang w:val="en-GB"/>
        </w:rPr>
        <w:t>A</w:t>
      </w:r>
      <w:r w:rsidR="006E61C5" w:rsidRPr="00C04209">
        <w:rPr>
          <w:rFonts w:ascii="Arial" w:hAnsi="Arial" w:cs="Arial"/>
          <w:lang w:val="en-GB"/>
        </w:rPr>
        <w:t>lison</w:t>
      </w:r>
      <w:r w:rsidRPr="00C04209">
        <w:rPr>
          <w:rFonts w:ascii="Arial" w:hAnsi="Arial" w:cs="Arial"/>
          <w:lang w:val="en-GB"/>
        </w:rPr>
        <w:t xml:space="preserve"> Brown</w:t>
      </w:r>
    </w:p>
    <w:p w14:paraId="703E72E1" w14:textId="77777777" w:rsidR="006F6FA7" w:rsidRDefault="00E51658" w:rsidP="00E51658">
      <w:pPr>
        <w:rPr>
          <w:rFonts w:ascii="Arial" w:hAnsi="Arial" w:cs="Arial"/>
          <w:lang w:val="en-GB"/>
        </w:rPr>
      </w:pPr>
      <w:r w:rsidRPr="00C04209">
        <w:rPr>
          <w:rFonts w:ascii="Arial" w:hAnsi="Arial" w:cs="Arial"/>
          <w:lang w:val="en-GB"/>
        </w:rPr>
        <w:t>L</w:t>
      </w:r>
      <w:r w:rsidR="006E61C5" w:rsidRPr="00C04209">
        <w:rPr>
          <w:rFonts w:ascii="Arial" w:hAnsi="Arial" w:cs="Arial"/>
          <w:lang w:val="en-GB"/>
        </w:rPr>
        <w:t>ee</w:t>
      </w:r>
      <w:r w:rsidRPr="00C04209">
        <w:rPr>
          <w:rFonts w:ascii="Arial" w:hAnsi="Arial" w:cs="Arial"/>
          <w:lang w:val="en-GB"/>
        </w:rPr>
        <w:t xml:space="preserve"> Firth;</w:t>
      </w:r>
    </w:p>
    <w:p w14:paraId="26CA1581" w14:textId="77777777" w:rsidR="006F6FA7" w:rsidRDefault="00DD3408" w:rsidP="00E51658">
      <w:pPr>
        <w:rPr>
          <w:rFonts w:ascii="Arial" w:hAnsi="Arial" w:cs="Arial"/>
          <w:lang w:val="en-GB"/>
        </w:rPr>
      </w:pPr>
      <w:r>
        <w:rPr>
          <w:rFonts w:ascii="Arial" w:hAnsi="Arial" w:cs="Arial"/>
          <w:lang w:val="en-GB"/>
        </w:rPr>
        <w:t>Stephanie Green</w:t>
      </w:r>
    </w:p>
    <w:p w14:paraId="31A7C1C4" w14:textId="77777777" w:rsidR="006F6FA7" w:rsidRDefault="00E51658" w:rsidP="00E51658">
      <w:pPr>
        <w:rPr>
          <w:rFonts w:ascii="Arial" w:hAnsi="Arial" w:cs="Arial"/>
          <w:lang w:val="en-GB"/>
        </w:rPr>
      </w:pPr>
      <w:r w:rsidRPr="00C04209">
        <w:rPr>
          <w:rFonts w:ascii="Arial" w:hAnsi="Arial" w:cs="Arial"/>
          <w:lang w:val="en-GB"/>
        </w:rPr>
        <w:t>F</w:t>
      </w:r>
      <w:r w:rsidR="006E61C5" w:rsidRPr="00C04209">
        <w:rPr>
          <w:rFonts w:ascii="Arial" w:hAnsi="Arial" w:cs="Arial"/>
          <w:lang w:val="en-GB"/>
        </w:rPr>
        <w:t>rancine Marshall</w:t>
      </w:r>
    </w:p>
    <w:p w14:paraId="0BC1561F" w14:textId="77777777" w:rsidR="006F6FA7" w:rsidRDefault="006E61C5" w:rsidP="00E51658">
      <w:pPr>
        <w:rPr>
          <w:rFonts w:ascii="Arial" w:hAnsi="Arial" w:cs="Arial"/>
          <w:lang w:val="en-GB"/>
        </w:rPr>
      </w:pPr>
      <w:r w:rsidRPr="00C04209">
        <w:rPr>
          <w:rFonts w:ascii="Arial" w:hAnsi="Arial" w:cs="Arial"/>
          <w:lang w:val="en-GB"/>
        </w:rPr>
        <w:t xml:space="preserve">Stewart </w:t>
      </w:r>
      <w:proofErr w:type="spellStart"/>
      <w:r w:rsidR="00E51658" w:rsidRPr="00C04209">
        <w:rPr>
          <w:rFonts w:ascii="Arial" w:hAnsi="Arial" w:cs="Arial"/>
          <w:lang w:val="en-GB"/>
        </w:rPr>
        <w:t>Ramsdale</w:t>
      </w:r>
      <w:proofErr w:type="spellEnd"/>
      <w:r w:rsidR="00E51658" w:rsidRPr="00C04209">
        <w:rPr>
          <w:rFonts w:ascii="Arial" w:hAnsi="Arial" w:cs="Arial"/>
          <w:lang w:val="en-GB"/>
        </w:rPr>
        <w:t xml:space="preserve">; </w:t>
      </w:r>
    </w:p>
    <w:p w14:paraId="1311958B" w14:textId="77777777" w:rsidR="00E51658" w:rsidRPr="00C04209" w:rsidRDefault="006E61C5" w:rsidP="00E51658">
      <w:pPr>
        <w:rPr>
          <w:rFonts w:ascii="Arial" w:hAnsi="Arial" w:cs="Arial"/>
          <w:lang w:val="en-GB"/>
        </w:rPr>
      </w:pPr>
      <w:r w:rsidRPr="00C04209">
        <w:rPr>
          <w:rFonts w:ascii="Arial" w:hAnsi="Arial" w:cs="Arial"/>
          <w:lang w:val="en-GB"/>
        </w:rPr>
        <w:t xml:space="preserve">Ian </w:t>
      </w:r>
      <w:r w:rsidR="00E51658" w:rsidRPr="00C04209">
        <w:rPr>
          <w:rFonts w:ascii="Arial" w:hAnsi="Arial" w:cs="Arial"/>
          <w:lang w:val="en-GB"/>
        </w:rPr>
        <w:t>Stubbs</w:t>
      </w:r>
    </w:p>
    <w:p w14:paraId="24A2A467" w14:textId="77777777" w:rsidR="005D0852" w:rsidRDefault="005D0852" w:rsidP="00E51658">
      <w:pPr>
        <w:rPr>
          <w:rFonts w:ascii="Arial" w:hAnsi="Arial" w:cs="Arial"/>
          <w:lang w:val="en-GB"/>
        </w:rPr>
      </w:pPr>
    </w:p>
    <w:p w14:paraId="0E89D205" w14:textId="77777777" w:rsidR="005D0852" w:rsidRDefault="005D0852" w:rsidP="00E51658">
      <w:pPr>
        <w:rPr>
          <w:rFonts w:ascii="Arial" w:hAnsi="Arial" w:cs="Arial"/>
          <w:lang w:val="en-GB"/>
        </w:rPr>
      </w:pPr>
      <w:r>
        <w:rPr>
          <w:rFonts w:ascii="Arial" w:hAnsi="Arial" w:cs="Arial"/>
          <w:lang w:val="en-GB"/>
        </w:rPr>
        <w:t>To fill the remaining vacant post, nominations were invited and received.</w:t>
      </w:r>
    </w:p>
    <w:p w14:paraId="584AD20C" w14:textId="77777777" w:rsidR="005D0852" w:rsidRDefault="005D0852" w:rsidP="00E51658">
      <w:pPr>
        <w:rPr>
          <w:rFonts w:ascii="Arial" w:hAnsi="Arial" w:cs="Arial"/>
          <w:lang w:val="en-GB"/>
        </w:rPr>
      </w:pPr>
    </w:p>
    <w:p w14:paraId="4968F418" w14:textId="77777777" w:rsidR="00E51658" w:rsidRDefault="006F6FA7" w:rsidP="00E51658">
      <w:pPr>
        <w:rPr>
          <w:rFonts w:ascii="Arial" w:hAnsi="Arial" w:cs="Arial"/>
          <w:lang w:val="en-GB"/>
        </w:rPr>
      </w:pPr>
      <w:r>
        <w:rPr>
          <w:rFonts w:ascii="Arial" w:hAnsi="Arial" w:cs="Arial"/>
          <w:lang w:val="en-GB"/>
        </w:rPr>
        <w:t xml:space="preserve">Larry </w:t>
      </w:r>
      <w:r w:rsidR="005D0852">
        <w:rPr>
          <w:rFonts w:ascii="Arial" w:hAnsi="Arial" w:cs="Arial"/>
          <w:lang w:val="en-GB"/>
        </w:rPr>
        <w:t>Bruce (</w:t>
      </w:r>
      <w:r w:rsidR="005D0852" w:rsidRPr="005D0852">
        <w:rPr>
          <w:rFonts w:ascii="Arial" w:hAnsi="Arial" w:cs="Arial"/>
          <w:lang w:val="en-GB"/>
        </w:rPr>
        <w:t xml:space="preserve">Nominated: </w:t>
      </w:r>
      <w:r w:rsidR="005D0852">
        <w:rPr>
          <w:rFonts w:ascii="Arial" w:hAnsi="Arial" w:cs="Arial"/>
          <w:lang w:val="en-GB"/>
        </w:rPr>
        <w:t xml:space="preserve">Linda </w:t>
      </w:r>
      <w:proofErr w:type="spellStart"/>
      <w:r w:rsidR="005D0852">
        <w:rPr>
          <w:rFonts w:ascii="Arial" w:hAnsi="Arial" w:cs="Arial"/>
          <w:lang w:val="en-GB"/>
        </w:rPr>
        <w:t>Polley</w:t>
      </w:r>
      <w:proofErr w:type="spellEnd"/>
      <w:r w:rsidR="005D0852" w:rsidRPr="005D0852">
        <w:rPr>
          <w:rFonts w:ascii="Arial" w:hAnsi="Arial" w:cs="Arial"/>
          <w:lang w:val="en-GB"/>
        </w:rPr>
        <w:t xml:space="preserve"> Seconded: </w:t>
      </w:r>
      <w:r w:rsidR="005D0852">
        <w:rPr>
          <w:rFonts w:ascii="Arial" w:hAnsi="Arial" w:cs="Arial"/>
          <w:lang w:val="en-GB"/>
        </w:rPr>
        <w:t xml:space="preserve">Stewart </w:t>
      </w:r>
      <w:proofErr w:type="spellStart"/>
      <w:r w:rsidR="005D0852">
        <w:rPr>
          <w:rFonts w:ascii="Arial" w:hAnsi="Arial" w:cs="Arial"/>
          <w:lang w:val="en-GB"/>
        </w:rPr>
        <w:t>Ramsdale</w:t>
      </w:r>
      <w:proofErr w:type="spellEnd"/>
      <w:r w:rsidR="005D0852" w:rsidRPr="005D0852">
        <w:rPr>
          <w:rFonts w:ascii="Arial" w:hAnsi="Arial" w:cs="Arial"/>
          <w:lang w:val="en-GB"/>
        </w:rPr>
        <w:t>)</w:t>
      </w:r>
      <w:r w:rsidR="005D0852">
        <w:rPr>
          <w:rFonts w:ascii="Arial" w:hAnsi="Arial" w:cs="Arial"/>
          <w:lang w:val="en-GB"/>
        </w:rPr>
        <w:t xml:space="preserve"> was duly elected.</w:t>
      </w:r>
    </w:p>
    <w:p w14:paraId="0DE94E3C" w14:textId="77777777" w:rsidR="006F6FA7" w:rsidRDefault="006F6FA7" w:rsidP="00E51658">
      <w:pPr>
        <w:rPr>
          <w:rFonts w:ascii="Arial" w:hAnsi="Arial" w:cs="Arial"/>
          <w:lang w:val="en-GB"/>
        </w:rPr>
      </w:pPr>
    </w:p>
    <w:p w14:paraId="4A6B0F24" w14:textId="260F0280" w:rsidR="006F6FA7" w:rsidRDefault="006F6FA7" w:rsidP="00E51658">
      <w:pPr>
        <w:rPr>
          <w:rFonts w:ascii="Arial" w:hAnsi="Arial" w:cs="Arial"/>
          <w:lang w:val="en-GB"/>
        </w:rPr>
      </w:pPr>
      <w:r>
        <w:rPr>
          <w:rFonts w:ascii="Arial" w:hAnsi="Arial" w:cs="Arial"/>
          <w:lang w:val="en-GB"/>
        </w:rPr>
        <w:t>The meeting noted that Barry Harrison and Carol Cook were ex-officio</w:t>
      </w:r>
      <w:r w:rsidRPr="001902AA">
        <w:rPr>
          <w:rFonts w:ascii="Arial" w:hAnsi="Arial" w:cs="Arial"/>
          <w:u w:val="single"/>
          <w:lang w:val="en-GB"/>
        </w:rPr>
        <w:t xml:space="preserve"> </w:t>
      </w:r>
      <w:r>
        <w:rPr>
          <w:rFonts w:ascii="Arial" w:hAnsi="Arial" w:cs="Arial"/>
          <w:lang w:val="en-GB"/>
        </w:rPr>
        <w:t>members of the Committee.</w:t>
      </w:r>
    </w:p>
    <w:p w14:paraId="0830AC87" w14:textId="77777777" w:rsidR="006F6FA7" w:rsidRDefault="006F6FA7" w:rsidP="00E51658">
      <w:pPr>
        <w:rPr>
          <w:rFonts w:ascii="Arial" w:hAnsi="Arial" w:cs="Arial"/>
          <w:lang w:val="en-GB"/>
        </w:rPr>
      </w:pPr>
    </w:p>
    <w:p w14:paraId="4E575F5B" w14:textId="77777777" w:rsidR="006F6FA7" w:rsidRDefault="006F6FA7" w:rsidP="00E51658">
      <w:pPr>
        <w:rPr>
          <w:rFonts w:ascii="Arial" w:hAnsi="Arial" w:cs="Arial"/>
          <w:lang w:val="en-GB"/>
        </w:rPr>
      </w:pPr>
      <w:r>
        <w:rPr>
          <w:rFonts w:ascii="Arial" w:hAnsi="Arial" w:cs="Arial"/>
          <w:lang w:val="en-GB"/>
        </w:rPr>
        <w:t xml:space="preserve">The meeting noted that Allan </w:t>
      </w:r>
      <w:proofErr w:type="spellStart"/>
      <w:r>
        <w:rPr>
          <w:rFonts w:ascii="Arial" w:hAnsi="Arial" w:cs="Arial"/>
          <w:lang w:val="en-GB"/>
        </w:rPr>
        <w:t>Wilby</w:t>
      </w:r>
      <w:proofErr w:type="spellEnd"/>
      <w:r>
        <w:rPr>
          <w:rFonts w:ascii="Arial" w:hAnsi="Arial" w:cs="Arial"/>
          <w:lang w:val="en-GB"/>
        </w:rPr>
        <w:t xml:space="preserve"> and Margaret </w:t>
      </w:r>
      <w:proofErr w:type="spellStart"/>
      <w:r>
        <w:rPr>
          <w:rFonts w:ascii="Arial" w:hAnsi="Arial" w:cs="Arial"/>
          <w:lang w:val="en-GB"/>
        </w:rPr>
        <w:t>Wilby</w:t>
      </w:r>
      <w:proofErr w:type="spellEnd"/>
      <w:r>
        <w:rPr>
          <w:rFonts w:ascii="Arial" w:hAnsi="Arial" w:cs="Arial"/>
          <w:lang w:val="en-GB"/>
        </w:rPr>
        <w:t xml:space="preserve"> were co-opted members of the Committee,</w:t>
      </w:r>
    </w:p>
    <w:p w14:paraId="5856A415" w14:textId="26CE47B7" w:rsidR="00C37E6C" w:rsidRPr="006003DB" w:rsidRDefault="00C37E6C" w:rsidP="00E51658">
      <w:pPr>
        <w:rPr>
          <w:rFonts w:ascii="Arial" w:hAnsi="Arial" w:cs="Arial"/>
          <w:lang w:val="en-GB"/>
        </w:rPr>
      </w:pPr>
    </w:p>
    <w:p w14:paraId="0EE19CFD" w14:textId="77777777" w:rsidR="00E51658" w:rsidRPr="0048443D" w:rsidRDefault="00E51658" w:rsidP="00E51658">
      <w:pPr>
        <w:rPr>
          <w:rFonts w:ascii="Arial" w:hAnsi="Arial" w:cs="Arial"/>
          <w:u w:val="single"/>
          <w:lang w:val="en-GB"/>
        </w:rPr>
      </w:pPr>
      <w:r w:rsidRPr="0048443D">
        <w:rPr>
          <w:rFonts w:ascii="Arial" w:hAnsi="Arial" w:cs="Arial"/>
          <w:u w:val="single"/>
          <w:lang w:val="en-GB"/>
        </w:rPr>
        <w:t>Appointment of Auditors</w:t>
      </w:r>
    </w:p>
    <w:p w14:paraId="005043D8" w14:textId="77777777" w:rsidR="00E51658" w:rsidRPr="0048443D" w:rsidRDefault="00E51658" w:rsidP="00E51658">
      <w:pPr>
        <w:rPr>
          <w:rFonts w:ascii="Arial" w:hAnsi="Arial" w:cs="Arial"/>
          <w:u w:val="single"/>
          <w:lang w:val="en-GB"/>
        </w:rPr>
      </w:pPr>
    </w:p>
    <w:p w14:paraId="22477635" w14:textId="77777777" w:rsidR="00E12FBC" w:rsidRPr="009B729E" w:rsidRDefault="00E51658" w:rsidP="00E12FBC">
      <w:pPr>
        <w:rPr>
          <w:rFonts w:ascii="Arial" w:hAnsi="Arial" w:cs="Arial"/>
          <w:lang w:val="en-GB"/>
        </w:rPr>
      </w:pPr>
      <w:r w:rsidRPr="0048443D">
        <w:rPr>
          <w:rFonts w:ascii="Arial" w:hAnsi="Arial" w:cs="Arial"/>
          <w:lang w:val="en-GB"/>
        </w:rPr>
        <w:t xml:space="preserve">The meeting received and considered a proposal for the appointment of </w:t>
      </w:r>
    </w:p>
    <w:p w14:paraId="2A8EA6B3" w14:textId="0F7F5218" w:rsidR="00E12FBC" w:rsidRPr="009B729E" w:rsidRDefault="00E12FBC" w:rsidP="00E12FBC">
      <w:pPr>
        <w:rPr>
          <w:rFonts w:ascii="Arial" w:hAnsi="Arial" w:cs="Arial"/>
          <w:lang w:val="en-GB"/>
        </w:rPr>
      </w:pPr>
      <w:r w:rsidRPr="009B729E">
        <w:rPr>
          <w:rFonts w:ascii="Arial" w:hAnsi="Arial" w:cs="Arial"/>
          <w:lang w:val="en-GB"/>
        </w:rPr>
        <w:t>Ian Saul</w:t>
      </w:r>
      <w:r w:rsidR="006F6FA7">
        <w:rPr>
          <w:rFonts w:ascii="Arial" w:hAnsi="Arial" w:cs="Arial"/>
          <w:lang w:val="en-GB"/>
        </w:rPr>
        <w:t xml:space="preserve"> as auditor for both financial and membership records</w:t>
      </w:r>
      <w:r w:rsidRPr="009B729E">
        <w:rPr>
          <w:rFonts w:ascii="Arial" w:hAnsi="Arial" w:cs="Arial"/>
          <w:lang w:val="en-GB"/>
        </w:rPr>
        <w:t xml:space="preserve"> (Nominated: </w:t>
      </w:r>
      <w:r w:rsidR="00C37E6C">
        <w:rPr>
          <w:rFonts w:ascii="Arial" w:hAnsi="Arial" w:cs="Arial"/>
          <w:lang w:val="en-GB"/>
        </w:rPr>
        <w:t>Julie Tweedy</w:t>
      </w:r>
      <w:r w:rsidRPr="009B729E">
        <w:rPr>
          <w:rFonts w:ascii="Arial" w:hAnsi="Arial" w:cs="Arial"/>
          <w:lang w:val="en-GB"/>
        </w:rPr>
        <w:t xml:space="preserve"> Seconded: </w:t>
      </w:r>
      <w:r w:rsidR="00C37E6C">
        <w:rPr>
          <w:rFonts w:ascii="Arial" w:hAnsi="Arial" w:cs="Arial"/>
          <w:lang w:val="en-GB"/>
        </w:rPr>
        <w:t>Stephanie Green</w:t>
      </w:r>
      <w:r w:rsidRPr="009B729E">
        <w:rPr>
          <w:rFonts w:ascii="Arial" w:hAnsi="Arial" w:cs="Arial"/>
          <w:lang w:val="en-GB"/>
        </w:rPr>
        <w:t>)</w:t>
      </w:r>
      <w:r w:rsidR="006003DB">
        <w:rPr>
          <w:rFonts w:ascii="Arial" w:hAnsi="Arial" w:cs="Arial"/>
          <w:lang w:val="en-GB"/>
        </w:rPr>
        <w:t>, and Ian Saul was duly appointed.</w:t>
      </w:r>
    </w:p>
    <w:p w14:paraId="3D9DE1EA" w14:textId="77777777" w:rsidR="00E51658" w:rsidRPr="0048443D" w:rsidRDefault="00E51658" w:rsidP="00E51658">
      <w:pPr>
        <w:rPr>
          <w:rFonts w:ascii="Arial" w:hAnsi="Arial" w:cs="Arial"/>
          <w:lang w:val="en-GB"/>
        </w:rPr>
      </w:pPr>
    </w:p>
    <w:p w14:paraId="6CF0B362" w14:textId="77777777" w:rsidR="00E12FBC" w:rsidRPr="0048443D" w:rsidRDefault="00C16DBD" w:rsidP="00C16DBD">
      <w:pPr>
        <w:rPr>
          <w:rFonts w:ascii="Arial" w:hAnsi="Arial" w:cs="Arial"/>
          <w:u w:val="single"/>
          <w:lang w:val="en-GB"/>
        </w:rPr>
      </w:pPr>
      <w:r w:rsidRPr="0048443D">
        <w:rPr>
          <w:rFonts w:ascii="Arial" w:hAnsi="Arial" w:cs="Arial"/>
          <w:u w:val="single"/>
          <w:lang w:val="en-GB"/>
        </w:rPr>
        <w:t>Any Other Business</w:t>
      </w:r>
    </w:p>
    <w:p w14:paraId="691EAD96" w14:textId="77777777" w:rsidR="00E12FBC" w:rsidRPr="0048443D" w:rsidRDefault="00E12FBC" w:rsidP="00C16DBD">
      <w:pPr>
        <w:rPr>
          <w:rFonts w:ascii="Arial" w:hAnsi="Arial" w:cs="Arial"/>
          <w:u w:val="single"/>
          <w:lang w:val="en-GB"/>
        </w:rPr>
      </w:pPr>
    </w:p>
    <w:p w14:paraId="58F63E6A" w14:textId="77777777" w:rsidR="00C16DBD" w:rsidRPr="0048443D" w:rsidRDefault="00E12FBC" w:rsidP="00C16DBD">
      <w:pPr>
        <w:rPr>
          <w:rFonts w:ascii="Arial" w:hAnsi="Arial" w:cs="Arial"/>
          <w:lang w:val="en-GB"/>
        </w:rPr>
      </w:pPr>
      <w:r w:rsidRPr="0048443D">
        <w:rPr>
          <w:rFonts w:ascii="Arial" w:hAnsi="Arial" w:cs="Arial"/>
          <w:lang w:val="en-GB"/>
        </w:rPr>
        <w:t>The Chairman informed the meeting that no notification had been received of any other business to be considered.</w:t>
      </w:r>
      <w:r w:rsidR="00C16DBD" w:rsidRPr="0048443D">
        <w:rPr>
          <w:rFonts w:ascii="Arial" w:hAnsi="Arial" w:cs="Arial"/>
          <w:lang w:val="en-GB"/>
        </w:rPr>
        <w:tab/>
      </w:r>
    </w:p>
    <w:p w14:paraId="20B734B0" w14:textId="77777777" w:rsidR="00644E89" w:rsidRPr="0048443D" w:rsidRDefault="00644E89">
      <w:pPr>
        <w:rPr>
          <w:rFonts w:ascii="Arial" w:hAnsi="Arial" w:cs="Arial"/>
        </w:rPr>
      </w:pPr>
    </w:p>
    <w:p w14:paraId="2F6CF491" w14:textId="77777777" w:rsidR="00596F95" w:rsidRPr="0048443D" w:rsidRDefault="00E12FBC">
      <w:pPr>
        <w:rPr>
          <w:rFonts w:ascii="Arial" w:hAnsi="Arial" w:cs="Arial"/>
        </w:rPr>
      </w:pPr>
      <w:r w:rsidRPr="0048443D">
        <w:rPr>
          <w:rFonts w:ascii="Arial" w:hAnsi="Arial" w:cs="Arial"/>
        </w:rPr>
        <w:t>There being no other business, the meeting closed.</w:t>
      </w:r>
    </w:p>
    <w:p w14:paraId="01EF3419" w14:textId="77777777" w:rsidR="00E12FBC" w:rsidRPr="0048443D" w:rsidRDefault="00E12FBC">
      <w:pPr>
        <w:rPr>
          <w:rFonts w:ascii="Arial" w:hAnsi="Arial" w:cs="Arial"/>
        </w:rPr>
      </w:pPr>
    </w:p>
    <w:p w14:paraId="50AE5941" w14:textId="77777777" w:rsidR="00E12FBC" w:rsidRPr="0048443D" w:rsidRDefault="00E12FBC">
      <w:pPr>
        <w:rPr>
          <w:rFonts w:ascii="Arial" w:hAnsi="Arial" w:cs="Arial"/>
        </w:rPr>
      </w:pPr>
      <w:r w:rsidRPr="0048443D">
        <w:rPr>
          <w:rFonts w:ascii="Arial" w:hAnsi="Arial" w:cs="Arial"/>
        </w:rPr>
        <w:t xml:space="preserve">Start of Meeting: </w:t>
      </w:r>
      <w:r w:rsidR="006F6FA7">
        <w:rPr>
          <w:rFonts w:ascii="Arial" w:hAnsi="Arial" w:cs="Arial"/>
        </w:rPr>
        <w:t>8.00pm</w:t>
      </w:r>
    </w:p>
    <w:p w14:paraId="4BA2F8F8" w14:textId="77777777" w:rsidR="00644E89" w:rsidRPr="00644E89" w:rsidRDefault="006E61C5">
      <w:pPr>
        <w:rPr>
          <w:rFonts w:ascii="Arial" w:hAnsi="Arial" w:cs="Arial"/>
        </w:rPr>
      </w:pPr>
      <w:r>
        <w:rPr>
          <w:rFonts w:ascii="Arial" w:hAnsi="Arial" w:cs="Arial"/>
        </w:rPr>
        <w:t xml:space="preserve">End of Meeting: </w:t>
      </w:r>
      <w:r w:rsidR="00C37E6C">
        <w:rPr>
          <w:rFonts w:ascii="Arial" w:hAnsi="Arial" w:cs="Arial"/>
        </w:rPr>
        <w:t>8.17pm</w:t>
      </w:r>
    </w:p>
    <w:sectPr w:rsidR="00644E89" w:rsidRPr="00644E89" w:rsidSect="0048443D">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740"/>
    <w:multiLevelType w:val="hybridMultilevel"/>
    <w:tmpl w:val="10B66972"/>
    <w:lvl w:ilvl="0" w:tplc="88603328">
      <w:start w:val="5"/>
      <w:numFmt w:val="bullet"/>
      <w:lvlText w:val="-"/>
      <w:lvlJc w:val="left"/>
      <w:pPr>
        <w:ind w:left="1040" w:hanging="360"/>
      </w:pPr>
      <w:rPr>
        <w:rFonts w:ascii="Arial" w:eastAsia="Times New Roman" w:hAnsi="Arial" w:cs="Wingdings" w:hint="default"/>
      </w:rPr>
    </w:lvl>
    <w:lvl w:ilvl="1" w:tplc="08090003">
      <w:start w:val="1"/>
      <w:numFmt w:val="bullet"/>
      <w:lvlText w:val="o"/>
      <w:lvlJc w:val="left"/>
      <w:pPr>
        <w:ind w:left="1760" w:hanging="360"/>
      </w:pPr>
      <w:rPr>
        <w:rFonts w:ascii="Courier New" w:hAnsi="Courier New" w:cs="Wingdings"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Wingdings"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Wingdings" w:hint="default"/>
      </w:rPr>
    </w:lvl>
    <w:lvl w:ilvl="8" w:tplc="08090005" w:tentative="1">
      <w:start w:val="1"/>
      <w:numFmt w:val="bullet"/>
      <w:lvlText w:val=""/>
      <w:lvlJc w:val="left"/>
      <w:pPr>
        <w:ind w:left="6800" w:hanging="360"/>
      </w:pPr>
      <w:rPr>
        <w:rFonts w:ascii="Wingdings" w:hAnsi="Wingdings" w:hint="default"/>
      </w:rPr>
    </w:lvl>
  </w:abstractNum>
  <w:abstractNum w:abstractNumId="1" w15:restartNumberingAfterBreak="0">
    <w:nsid w:val="04500DD0"/>
    <w:multiLevelType w:val="hybridMultilevel"/>
    <w:tmpl w:val="4B509692"/>
    <w:lvl w:ilvl="0" w:tplc="A23696A2">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97452"/>
    <w:multiLevelType w:val="hybridMultilevel"/>
    <w:tmpl w:val="CC2ADEEE"/>
    <w:lvl w:ilvl="0" w:tplc="1DCEC10E">
      <w:start w:val="1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B7FE5"/>
    <w:multiLevelType w:val="hybridMultilevel"/>
    <w:tmpl w:val="01BC0A48"/>
    <w:lvl w:ilvl="0" w:tplc="02C23C3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964D3"/>
    <w:multiLevelType w:val="hybridMultilevel"/>
    <w:tmpl w:val="F6DE539E"/>
    <w:lvl w:ilvl="0" w:tplc="5DF27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3D43EC"/>
    <w:multiLevelType w:val="hybridMultilevel"/>
    <w:tmpl w:val="0FFC71D2"/>
    <w:lvl w:ilvl="0" w:tplc="556433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F7E0D"/>
    <w:multiLevelType w:val="hybridMultilevel"/>
    <w:tmpl w:val="07B6504A"/>
    <w:lvl w:ilvl="0" w:tplc="F0CC4F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66AEC"/>
    <w:multiLevelType w:val="hybridMultilevel"/>
    <w:tmpl w:val="35080502"/>
    <w:lvl w:ilvl="0" w:tplc="D7AC81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7C"/>
    <w:rsid w:val="000542D4"/>
    <w:rsid w:val="0014426C"/>
    <w:rsid w:val="001902AA"/>
    <w:rsid w:val="001C0D3C"/>
    <w:rsid w:val="001F3E97"/>
    <w:rsid w:val="002444BC"/>
    <w:rsid w:val="00284D1D"/>
    <w:rsid w:val="0034203C"/>
    <w:rsid w:val="00370645"/>
    <w:rsid w:val="0037599C"/>
    <w:rsid w:val="003D2BD6"/>
    <w:rsid w:val="00401B69"/>
    <w:rsid w:val="00444BD7"/>
    <w:rsid w:val="0048443D"/>
    <w:rsid w:val="004B0E91"/>
    <w:rsid w:val="00525030"/>
    <w:rsid w:val="00531839"/>
    <w:rsid w:val="00596921"/>
    <w:rsid w:val="00596F95"/>
    <w:rsid w:val="005D0852"/>
    <w:rsid w:val="005E72B7"/>
    <w:rsid w:val="006003DB"/>
    <w:rsid w:val="00615E4B"/>
    <w:rsid w:val="00644E89"/>
    <w:rsid w:val="00645CC2"/>
    <w:rsid w:val="006E61C5"/>
    <w:rsid w:val="006F6FA7"/>
    <w:rsid w:val="00716A3B"/>
    <w:rsid w:val="007C40CA"/>
    <w:rsid w:val="008E3632"/>
    <w:rsid w:val="008F4099"/>
    <w:rsid w:val="009318DF"/>
    <w:rsid w:val="0095037F"/>
    <w:rsid w:val="00976ADB"/>
    <w:rsid w:val="009B729E"/>
    <w:rsid w:val="009D2FEA"/>
    <w:rsid w:val="00A4305F"/>
    <w:rsid w:val="00A9245C"/>
    <w:rsid w:val="00AB38C1"/>
    <w:rsid w:val="00AC0DE8"/>
    <w:rsid w:val="00AC5E2B"/>
    <w:rsid w:val="00B30E40"/>
    <w:rsid w:val="00B47E61"/>
    <w:rsid w:val="00B6726C"/>
    <w:rsid w:val="00B93FD7"/>
    <w:rsid w:val="00BA2007"/>
    <w:rsid w:val="00BF357C"/>
    <w:rsid w:val="00C04209"/>
    <w:rsid w:val="00C046D7"/>
    <w:rsid w:val="00C16DBD"/>
    <w:rsid w:val="00C37E6C"/>
    <w:rsid w:val="00C65141"/>
    <w:rsid w:val="00DD3408"/>
    <w:rsid w:val="00E12FBC"/>
    <w:rsid w:val="00E47D93"/>
    <w:rsid w:val="00E51658"/>
    <w:rsid w:val="00E67B1D"/>
    <w:rsid w:val="00E97AA4"/>
    <w:rsid w:val="00EA6EA3"/>
    <w:rsid w:val="00F43C09"/>
    <w:rsid w:val="00F44BD2"/>
    <w:rsid w:val="00F63FFD"/>
    <w:rsid w:val="00F66A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63FE"/>
  <w15:docId w15:val="{A833B58D-13AA-4C24-955A-C0DAC7BF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16DBD"/>
    <w:pPr>
      <w:keepNext/>
      <w:outlineLvl w:val="0"/>
    </w:pPr>
    <w:rPr>
      <w:rFonts w:ascii="Arial" w:hAnsi="Arial" w:cs="Arial"/>
      <w:sz w:val="20"/>
      <w:u w:val="single"/>
      <w:lang w:val="en-GB"/>
    </w:rPr>
  </w:style>
  <w:style w:type="paragraph" w:styleId="Heading3">
    <w:name w:val="heading 3"/>
    <w:basedOn w:val="Normal"/>
    <w:next w:val="Normal"/>
    <w:link w:val="Heading3Char"/>
    <w:semiHidden/>
    <w:unhideWhenUsed/>
    <w:qFormat/>
    <w:rsid w:val="00C16DBD"/>
    <w:pPr>
      <w:keepNext/>
      <w:outlineLvl w:val="2"/>
    </w:pPr>
    <w:rPr>
      <w:u w:val="single"/>
      <w:lang w:val="en-GB"/>
    </w:rPr>
  </w:style>
  <w:style w:type="paragraph" w:styleId="Heading4">
    <w:name w:val="heading 4"/>
    <w:basedOn w:val="Normal"/>
    <w:next w:val="Normal"/>
    <w:link w:val="Heading4Char"/>
    <w:unhideWhenUsed/>
    <w:qFormat/>
    <w:rsid w:val="00C16DBD"/>
    <w:pPr>
      <w:keepNext/>
      <w:spacing w:line="360" w:lineRule="auto"/>
      <w:outlineLvl w:val="3"/>
    </w:pPr>
    <w:rPr>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DBD"/>
    <w:rPr>
      <w:rFonts w:ascii="Arial" w:eastAsia="Times New Roman" w:hAnsi="Arial" w:cs="Arial"/>
      <w:sz w:val="20"/>
      <w:szCs w:val="24"/>
      <w:u w:val="single"/>
    </w:rPr>
  </w:style>
  <w:style w:type="character" w:customStyle="1" w:styleId="Heading3Char">
    <w:name w:val="Heading 3 Char"/>
    <w:basedOn w:val="DefaultParagraphFont"/>
    <w:link w:val="Heading3"/>
    <w:semiHidden/>
    <w:rsid w:val="00C16DBD"/>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C16DBD"/>
    <w:rPr>
      <w:rFonts w:ascii="Times New Roman" w:eastAsia="Times New Roman" w:hAnsi="Times New Roman" w:cs="Times New Roman"/>
      <w:szCs w:val="24"/>
      <w:u w:val="single"/>
    </w:rPr>
  </w:style>
  <w:style w:type="paragraph" w:styleId="ListParagraph">
    <w:name w:val="List Paragraph"/>
    <w:basedOn w:val="Normal"/>
    <w:uiPriority w:val="34"/>
    <w:qFormat/>
    <w:rsid w:val="0037599C"/>
    <w:pPr>
      <w:ind w:left="720"/>
      <w:contextualSpacing/>
    </w:pPr>
  </w:style>
  <w:style w:type="paragraph" w:styleId="NormalWeb">
    <w:name w:val="Normal (Web)"/>
    <w:basedOn w:val="Normal"/>
    <w:uiPriority w:val="99"/>
    <w:unhideWhenUsed/>
    <w:rsid w:val="00C6514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72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 Peagam</cp:lastModifiedBy>
  <cp:revision>4</cp:revision>
  <dcterms:created xsi:type="dcterms:W3CDTF">2020-11-18T11:09:00Z</dcterms:created>
  <dcterms:modified xsi:type="dcterms:W3CDTF">2020-11-18T11:12:00Z</dcterms:modified>
</cp:coreProperties>
</file>